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sz w:val="24"/>
          <w:szCs w:val="24"/>
        </w:rPr>
      </w:pPr>
    </w:p>
    <w:p w14:paraId="00000010" w14:textId="77777777" w:rsidR="00D651FA" w:rsidRDefault="00D651FA">
      <w:pPr>
        <w:widowControl w:val="0"/>
        <w:pBdr>
          <w:top w:val="nil"/>
          <w:left w:val="nil"/>
          <w:bottom w:val="nil"/>
          <w:right w:val="nil"/>
          <w:between w:val="nil"/>
        </w:pBdr>
        <w:spacing w:line="240" w:lineRule="auto"/>
        <w:rPr>
          <w:rFonts w:ascii="Cambria" w:eastAsia="Cambria" w:hAnsi="Cambria" w:cs="Cambria"/>
          <w:b/>
        </w:rPr>
      </w:pPr>
    </w:p>
    <w:p w14:paraId="1F9C2E42" w14:textId="77777777" w:rsidR="00CC7C7D" w:rsidRDefault="00CC7C7D" w:rsidP="00CC7C7D">
      <w:pPr>
        <w:widowControl w:val="0"/>
        <w:spacing w:line="240" w:lineRule="auto"/>
        <w:jc w:val="center"/>
        <w:rPr>
          <w:rFonts w:ascii="Cambria" w:eastAsia="Cambria" w:hAnsi="Cambria" w:cs="Cambria"/>
          <w:b/>
        </w:rPr>
      </w:pPr>
      <w:r>
        <w:rPr>
          <w:rFonts w:ascii="Cambria" w:eastAsia="Cambria" w:hAnsi="Cambria" w:cs="Cambria"/>
          <w:b/>
        </w:rPr>
        <w:t>Progettazione di Coding</w:t>
      </w:r>
    </w:p>
    <w:p w14:paraId="45A75458" w14:textId="77777777" w:rsidR="00CC7C7D" w:rsidRDefault="00CC7C7D" w:rsidP="00CC7C7D">
      <w:pPr>
        <w:widowControl w:val="0"/>
        <w:spacing w:line="240" w:lineRule="auto"/>
        <w:rPr>
          <w:rFonts w:ascii="Cambria" w:eastAsia="Cambria" w:hAnsi="Cambria" w:cs="Cambria"/>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1385"/>
      </w:tblGrid>
      <w:tr w:rsidR="00CC7C7D" w14:paraId="78619C58" w14:textId="77777777" w:rsidTr="00CC7C7D">
        <w:trPr>
          <w:trHeight w:val="315"/>
        </w:trPr>
        <w:tc>
          <w:tcPr>
            <w:tcW w:w="3255" w:type="dxa"/>
            <w:tcBorders>
              <w:top w:val="single" w:sz="4" w:space="0" w:color="000000"/>
              <w:left w:val="single" w:sz="4" w:space="0" w:color="000000"/>
              <w:bottom w:val="single" w:sz="4" w:space="0" w:color="000000"/>
              <w:right w:val="single" w:sz="4" w:space="0" w:color="000000"/>
            </w:tcBorders>
            <w:shd w:val="clear" w:color="auto" w:fill="A2C4C9"/>
            <w:hideMark/>
          </w:tcPr>
          <w:p w14:paraId="3F5BA0EA" w14:textId="77777777" w:rsidR="00CC7C7D" w:rsidRDefault="00CC7C7D">
            <w:pPr>
              <w:spacing w:line="240" w:lineRule="auto"/>
              <w:rPr>
                <w:rFonts w:ascii="Cambria" w:eastAsia="Cambria" w:hAnsi="Cambria" w:cs="Cambria"/>
                <w:b/>
              </w:rPr>
            </w:pPr>
            <w:r>
              <w:rPr>
                <w:rFonts w:ascii="Cambria" w:eastAsia="Cambria" w:hAnsi="Cambria" w:cs="Cambria"/>
                <w:b/>
              </w:rPr>
              <w:t>Destinatari</w:t>
            </w:r>
          </w:p>
        </w:tc>
        <w:tc>
          <w:tcPr>
            <w:tcW w:w="11385" w:type="dxa"/>
            <w:tcBorders>
              <w:top w:val="single" w:sz="4" w:space="0" w:color="000000"/>
              <w:left w:val="single" w:sz="4" w:space="0" w:color="000000"/>
              <w:bottom w:val="single" w:sz="4" w:space="0" w:color="000000"/>
              <w:right w:val="single" w:sz="4" w:space="0" w:color="000000"/>
            </w:tcBorders>
          </w:tcPr>
          <w:p w14:paraId="39390EE5" w14:textId="77777777" w:rsidR="00CC7C7D" w:rsidRDefault="00CC7C7D">
            <w:pPr>
              <w:spacing w:line="240" w:lineRule="auto"/>
              <w:rPr>
                <w:rFonts w:ascii="Cambria" w:eastAsia="Cambria" w:hAnsi="Cambria" w:cs="Cambria"/>
              </w:rPr>
            </w:pPr>
            <w:r>
              <w:rPr>
                <w:rFonts w:ascii="Cambria" w:eastAsia="Cambria" w:hAnsi="Cambria" w:cs="Cambria"/>
              </w:rPr>
              <w:t xml:space="preserve">Classi quarte </w:t>
            </w:r>
          </w:p>
          <w:p w14:paraId="5CFD3185" w14:textId="77777777" w:rsidR="00CC7C7D" w:rsidRDefault="00CC7C7D">
            <w:pPr>
              <w:spacing w:line="240" w:lineRule="auto"/>
              <w:rPr>
                <w:rFonts w:ascii="Cambria" w:eastAsia="Cambria" w:hAnsi="Cambria" w:cs="Cambria"/>
              </w:rPr>
            </w:pPr>
          </w:p>
        </w:tc>
      </w:tr>
    </w:tbl>
    <w:p w14:paraId="03424230" w14:textId="77777777" w:rsidR="00CC7C7D" w:rsidRDefault="00CC7C7D">
      <w:pPr>
        <w:widowControl w:val="0"/>
        <w:pBdr>
          <w:top w:val="nil"/>
          <w:left w:val="nil"/>
          <w:bottom w:val="nil"/>
          <w:right w:val="nil"/>
          <w:between w:val="nil"/>
        </w:pBdr>
        <w:spacing w:line="240" w:lineRule="auto"/>
        <w:rPr>
          <w:rFonts w:ascii="Cambria" w:eastAsia="Cambria" w:hAnsi="Cambria" w:cs="Cambria"/>
          <w:b/>
        </w:rPr>
      </w:pPr>
    </w:p>
    <w:p w14:paraId="48C68752" w14:textId="77777777" w:rsidR="00CC7C7D" w:rsidRDefault="00CC7C7D">
      <w:pPr>
        <w:widowControl w:val="0"/>
        <w:pBdr>
          <w:top w:val="nil"/>
          <w:left w:val="nil"/>
          <w:bottom w:val="nil"/>
          <w:right w:val="nil"/>
          <w:between w:val="nil"/>
        </w:pBdr>
        <w:spacing w:line="240" w:lineRule="auto"/>
        <w:rPr>
          <w:rFonts w:ascii="Cambria" w:eastAsia="Cambria" w:hAnsi="Cambria" w:cs="Cambria"/>
          <w:i/>
        </w:rPr>
      </w:pPr>
    </w:p>
    <w:tbl>
      <w:tblPr>
        <w:tblStyle w:val="a8"/>
        <w:tblW w:w="145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8925"/>
        <w:gridCol w:w="2340"/>
      </w:tblGrid>
      <w:tr w:rsidR="00D651FA" w14:paraId="6D0F0F14" w14:textId="77777777">
        <w:trPr>
          <w:trHeight w:val="306"/>
        </w:trPr>
        <w:tc>
          <w:tcPr>
            <w:tcW w:w="3330" w:type="dxa"/>
            <w:shd w:val="clear" w:color="auto" w:fill="A2C4C9"/>
          </w:tcPr>
          <w:p w14:paraId="00000011"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bookmarkStart w:id="0" w:name="_heading=h.gjdgxs" w:colFirst="0" w:colLast="0"/>
            <w:bookmarkStart w:id="1" w:name="_GoBack"/>
            <w:bookmarkEnd w:id="0"/>
            <w:r>
              <w:rPr>
                <w:rFonts w:ascii="Cambria" w:eastAsia="Cambria" w:hAnsi="Cambria" w:cs="Cambria"/>
                <w:b/>
              </w:rPr>
              <w:t>T</w:t>
            </w:r>
            <w:r>
              <w:rPr>
                <w:rFonts w:ascii="Cambria" w:eastAsia="Cambria" w:hAnsi="Cambria" w:cs="Cambria"/>
                <w:b/>
              </w:rPr>
              <w:t>itolo dell’attività</w:t>
            </w:r>
          </w:p>
        </w:tc>
        <w:tc>
          <w:tcPr>
            <w:tcW w:w="11265" w:type="dxa"/>
            <w:gridSpan w:val="2"/>
          </w:tcPr>
          <w:p w14:paraId="00000012" w14:textId="77777777" w:rsidR="00D651FA" w:rsidRDefault="00D651FA">
            <w:pPr>
              <w:widowControl w:val="0"/>
              <w:pBdr>
                <w:top w:val="nil"/>
                <w:left w:val="nil"/>
                <w:bottom w:val="nil"/>
                <w:right w:val="nil"/>
                <w:between w:val="nil"/>
              </w:pBdr>
              <w:spacing w:line="240" w:lineRule="auto"/>
              <w:rPr>
                <w:rFonts w:ascii="Cambria" w:eastAsia="Cambria" w:hAnsi="Cambria" w:cs="Cambria"/>
              </w:rPr>
            </w:pPr>
          </w:p>
        </w:tc>
      </w:tr>
      <w:bookmarkEnd w:id="1"/>
      <w:tr w:rsidR="00D651FA" w14:paraId="3C63FD4F" w14:textId="77777777">
        <w:trPr>
          <w:trHeight w:val="319"/>
        </w:trPr>
        <w:tc>
          <w:tcPr>
            <w:tcW w:w="3330" w:type="dxa"/>
            <w:shd w:val="clear" w:color="auto" w:fill="A2C4C9"/>
          </w:tcPr>
          <w:p w14:paraId="00000028"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Disciplina/e coinvolte</w:t>
            </w:r>
          </w:p>
        </w:tc>
        <w:tc>
          <w:tcPr>
            <w:tcW w:w="11265" w:type="dxa"/>
            <w:gridSpan w:val="2"/>
          </w:tcPr>
          <w:p w14:paraId="00000029" w14:textId="77777777" w:rsidR="00D651FA" w:rsidRDefault="00CC7C7D">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MATEMATICA - INGLESE </w:t>
            </w:r>
          </w:p>
        </w:tc>
      </w:tr>
      <w:tr w:rsidR="00D651FA" w14:paraId="62F992F1" w14:textId="77777777">
        <w:trPr>
          <w:trHeight w:val="1228"/>
        </w:trPr>
        <w:tc>
          <w:tcPr>
            <w:tcW w:w="3330" w:type="dxa"/>
            <w:shd w:val="clear" w:color="auto" w:fill="A2C4C9"/>
          </w:tcPr>
          <w:p w14:paraId="0000002E"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Traguardi di competenza</w:t>
            </w:r>
          </w:p>
          <w:p w14:paraId="0000002F" w14:textId="77777777" w:rsidR="00D651FA" w:rsidRDefault="00CC7C7D">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Cfr. Indicazioni Nazionali </w:t>
            </w:r>
          </w:p>
          <w:p w14:paraId="00000030" w14:textId="77777777" w:rsidR="00D651FA" w:rsidRDefault="00CC7C7D">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2</w:t>
            </w:r>
          </w:p>
        </w:tc>
        <w:tc>
          <w:tcPr>
            <w:tcW w:w="11265" w:type="dxa"/>
            <w:gridSpan w:val="2"/>
          </w:tcPr>
          <w:p w14:paraId="00000031" w14:textId="77777777" w:rsidR="00D651FA" w:rsidRDefault="00CC7C7D">
            <w:pPr>
              <w:widowControl w:val="0"/>
              <w:numPr>
                <w:ilvl w:val="0"/>
                <w:numId w:val="10"/>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Descrive, denomina e classifica figure in base a caratteristiche geometriche, ne determina misure, progetta e costruisce modelli concreti di vario tipo.</w:t>
            </w:r>
          </w:p>
          <w:p w14:paraId="00000032" w14:textId="77777777" w:rsidR="00D651FA" w:rsidRDefault="00CC7C7D">
            <w:pPr>
              <w:widowControl w:val="0"/>
              <w:numPr>
                <w:ilvl w:val="0"/>
                <w:numId w:val="10"/>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L’alunno interagisce nel gioco; comunica in modo semplice, anche con espressioni e frasi memorizzate.</w:t>
            </w:r>
          </w:p>
        </w:tc>
      </w:tr>
      <w:tr w:rsidR="00D651FA" w14:paraId="1B872030" w14:textId="77777777">
        <w:trPr>
          <w:trHeight w:val="470"/>
        </w:trPr>
        <w:tc>
          <w:tcPr>
            <w:tcW w:w="3330" w:type="dxa"/>
            <w:shd w:val="clear" w:color="auto" w:fill="A2C4C9"/>
          </w:tcPr>
          <w:p w14:paraId="00000037"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Dimensioni di competenza</w:t>
            </w:r>
          </w:p>
          <w:p w14:paraId="00000038" w14:textId="77777777" w:rsidR="00D651FA" w:rsidRDefault="00CC7C7D">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Max 3 scritti all'infinito </w:t>
            </w:r>
          </w:p>
        </w:tc>
        <w:tc>
          <w:tcPr>
            <w:tcW w:w="11265" w:type="dxa"/>
            <w:gridSpan w:val="2"/>
          </w:tcPr>
          <w:p w14:paraId="00000039" w14:textId="77777777" w:rsidR="00D651FA" w:rsidRDefault="00CC7C7D">
            <w:pPr>
              <w:widowControl w:val="0"/>
              <w:numPr>
                <w:ilvl w:val="0"/>
                <w:numId w:val="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Classificare figure geometriche (poligoni e non poligoni. Gli elementi del poligono)</w:t>
            </w:r>
          </w:p>
          <w:p w14:paraId="0000003A" w14:textId="77777777" w:rsidR="00D651FA" w:rsidRDefault="00CC7C7D">
            <w:pPr>
              <w:widowControl w:val="0"/>
              <w:numPr>
                <w:ilvl w:val="0"/>
                <w:numId w:val="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Implementa il lessico  di lingua inglese</w:t>
            </w:r>
          </w:p>
        </w:tc>
      </w:tr>
      <w:tr w:rsidR="00D651FA" w14:paraId="29EA95D9" w14:textId="77777777">
        <w:trPr>
          <w:trHeight w:val="306"/>
        </w:trPr>
        <w:tc>
          <w:tcPr>
            <w:tcW w:w="3330" w:type="dxa"/>
            <w:shd w:val="clear" w:color="auto" w:fill="A2C4C9"/>
          </w:tcPr>
          <w:p w14:paraId="0000003F"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Prerequisiti richiesti </w:t>
            </w:r>
          </w:p>
          <w:p w14:paraId="00000040" w14:textId="77777777" w:rsidR="00D651FA" w:rsidRDefault="00CC7C7D">
            <w:pPr>
              <w:spacing w:line="240" w:lineRule="auto"/>
              <w:rPr>
                <w:rFonts w:ascii="Cambria" w:eastAsia="Cambria" w:hAnsi="Cambria" w:cs="Cambria"/>
                <w:b/>
              </w:rPr>
            </w:pPr>
            <w:r>
              <w:rPr>
                <w:rFonts w:ascii="Cambria" w:eastAsia="Cambria" w:hAnsi="Cambria" w:cs="Cambria"/>
                <w:i/>
              </w:rPr>
              <w:t>(conoscenze e abilità che i bambini devono già possedere per poter affrontare l’attività in modo ottimale)</w:t>
            </w:r>
          </w:p>
        </w:tc>
        <w:tc>
          <w:tcPr>
            <w:tcW w:w="11265" w:type="dxa"/>
            <w:gridSpan w:val="2"/>
          </w:tcPr>
          <w:p w14:paraId="00000041" w14:textId="77777777" w:rsidR="00D651FA" w:rsidRDefault="00CC7C7D">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Conoscere il concetto di punto e linea.</w:t>
            </w:r>
          </w:p>
          <w:p w14:paraId="00000042" w14:textId="77777777" w:rsidR="00D651FA" w:rsidRDefault="00CC7C7D">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Conoscere il concetto di angolo e classificazione </w:t>
            </w:r>
          </w:p>
          <w:p w14:paraId="00000043" w14:textId="77777777" w:rsidR="00D651FA" w:rsidRDefault="00CC7C7D">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Conoscere il lessico in lingua inglese relativo ai numeri e ai colori </w:t>
            </w:r>
          </w:p>
          <w:p w14:paraId="00000044" w14:textId="77777777" w:rsidR="00D651FA" w:rsidRDefault="00CC7C7D">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Formulare una semplice frase in lingua inglese</w:t>
            </w:r>
          </w:p>
        </w:tc>
      </w:tr>
      <w:tr w:rsidR="00D651FA" w14:paraId="27837974" w14:textId="77777777">
        <w:trPr>
          <w:trHeight w:val="306"/>
        </w:trPr>
        <w:tc>
          <w:tcPr>
            <w:tcW w:w="3330" w:type="dxa"/>
            <w:shd w:val="clear" w:color="auto" w:fill="A2C4C9"/>
          </w:tcPr>
          <w:p w14:paraId="00000049"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Indicatori osservabili</w:t>
            </w:r>
          </w:p>
          <w:p w14:paraId="0000004A" w14:textId="77777777" w:rsidR="00D651FA" w:rsidRDefault="00CC7C7D">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Sono da esprimere dal punto di vista degli studenti,</w:t>
            </w:r>
            <w:r>
              <w:rPr>
                <w:rFonts w:ascii="Cambria" w:eastAsia="Cambria" w:hAnsi="Cambria" w:cs="Cambria"/>
                <w:i/>
                <w:color w:val="000000"/>
              </w:rPr>
              <w:t> scritti in</w:t>
            </w:r>
            <w:r>
              <w:rPr>
                <w:rFonts w:ascii="Cambria" w:eastAsia="Cambria" w:hAnsi="Cambria" w:cs="Cambria"/>
                <w:i/>
                <w:color w:val="000000"/>
              </w:rPr>
              <w:t xml:space="preserve"> ottica SMART</w:t>
            </w:r>
            <w:r>
              <w:rPr>
                <w:rFonts w:ascii="Cambria" w:eastAsia="Cambria" w:hAnsi="Cambria" w:cs="Cambria"/>
                <w:i/>
              </w:rPr>
              <w:t xml:space="preserve">: le conoscenze e le abilità che gli studenti acquisiranno e gli atteggiamenti che potrebbero sviluppare. </w:t>
            </w:r>
          </w:p>
          <w:p w14:paraId="0000004B" w14:textId="77777777" w:rsidR="00D651FA" w:rsidRDefault="00CC7C7D">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4 scritti alla III persona singolare</w:t>
            </w:r>
          </w:p>
          <w:p w14:paraId="0000004C" w14:textId="77777777" w:rsidR="00D651FA" w:rsidRDefault="00D651FA">
            <w:pPr>
              <w:widowControl w:val="0"/>
              <w:pBdr>
                <w:top w:val="nil"/>
                <w:left w:val="nil"/>
                <w:bottom w:val="nil"/>
                <w:right w:val="nil"/>
                <w:between w:val="nil"/>
              </w:pBdr>
              <w:spacing w:line="240" w:lineRule="auto"/>
              <w:rPr>
                <w:rFonts w:ascii="Cambria" w:eastAsia="Cambria" w:hAnsi="Cambria" w:cs="Cambria"/>
              </w:rPr>
            </w:pPr>
          </w:p>
        </w:tc>
        <w:tc>
          <w:tcPr>
            <w:tcW w:w="11265" w:type="dxa"/>
            <w:gridSpan w:val="2"/>
          </w:tcPr>
          <w:p w14:paraId="0000004D" w14:textId="77777777" w:rsidR="00D651FA" w:rsidRDefault="00CC7C7D">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Riconosce e discrimina poligoni e non poligoni.</w:t>
            </w:r>
          </w:p>
          <w:p w14:paraId="0000004E" w14:textId="77777777" w:rsidR="00D651FA" w:rsidRDefault="00CC7C7D">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Classifica i principali poligoni (quadrato, rombo, rettangolo, parallelogramma, trapezio) riconoscendone i nomi e le caratteristiche </w:t>
            </w:r>
          </w:p>
          <w:p w14:paraId="0000004F" w14:textId="77777777" w:rsidR="00D651FA" w:rsidRDefault="00CC7C7D">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Utilizza vocaboli in lingua inglese relativi alla figure geometriche approfondite.</w:t>
            </w:r>
          </w:p>
          <w:p w14:paraId="00000050" w14:textId="77777777" w:rsidR="00D651FA" w:rsidRDefault="00CC7C7D">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Fornisce semplici indicazioni in lingua</w:t>
            </w:r>
            <w:r>
              <w:rPr>
                <w:rFonts w:ascii="Cambria" w:eastAsia="Cambria" w:hAnsi="Cambria" w:cs="Cambria"/>
              </w:rPr>
              <w:t xml:space="preserve"> inglese per effettuare spostamenti nel reticolo della Bee Bot </w:t>
            </w:r>
          </w:p>
        </w:tc>
      </w:tr>
      <w:tr w:rsidR="00D651FA" w14:paraId="79D725E3" w14:textId="77777777">
        <w:trPr>
          <w:trHeight w:val="306"/>
        </w:trPr>
        <w:tc>
          <w:tcPr>
            <w:tcW w:w="3330" w:type="dxa"/>
            <w:vMerge w:val="restart"/>
            <w:shd w:val="clear" w:color="auto" w:fill="A2C4C9"/>
          </w:tcPr>
          <w:p w14:paraId="00000055"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Articolazione e timing delle attività</w:t>
            </w:r>
          </w:p>
          <w:p w14:paraId="00000056" w14:textId="77777777" w:rsidR="00D651FA" w:rsidRDefault="00CC7C7D">
            <w:pPr>
              <w:widowControl w:val="0"/>
              <w:spacing w:line="240" w:lineRule="auto"/>
              <w:ind w:right="40"/>
              <w:rPr>
                <w:rFonts w:ascii="Cambria" w:eastAsia="Cambria" w:hAnsi="Cambria" w:cs="Cambria"/>
                <w:i/>
                <w:highlight w:val="white"/>
              </w:rPr>
            </w:pPr>
            <w:r>
              <w:rPr>
                <w:rFonts w:ascii="Cambria" w:eastAsia="Cambria" w:hAnsi="Cambria" w:cs="Cambria"/>
                <w:i/>
              </w:rPr>
              <w:t xml:space="preserve">Descrivere la sequenza logica delle attività previste, usando un linguaggio chiaro. Si chiede di specificare sempre le consegne e gli stimoli che vengono dati agli studenti. </w:t>
            </w:r>
          </w:p>
          <w:p w14:paraId="00000057" w14:textId="77777777" w:rsidR="00D651FA" w:rsidRDefault="00CC7C7D">
            <w:pPr>
              <w:widowControl w:val="0"/>
              <w:spacing w:line="240" w:lineRule="auto"/>
              <w:ind w:right="40"/>
              <w:rPr>
                <w:rFonts w:ascii="Cambria" w:eastAsia="Cambria" w:hAnsi="Cambria" w:cs="Cambria"/>
                <w:b/>
                <w:i/>
              </w:rPr>
            </w:pPr>
            <w:r>
              <w:rPr>
                <w:rFonts w:ascii="Cambria" w:eastAsia="Cambria" w:hAnsi="Cambria" w:cs="Cambria"/>
                <w:b/>
                <w:i/>
              </w:rPr>
              <w:t>Questi passaggi dovrebbero essere sufficientemente dettagliati per poter replicar</w:t>
            </w:r>
            <w:r>
              <w:rPr>
                <w:rFonts w:ascii="Cambria" w:eastAsia="Cambria" w:hAnsi="Cambria" w:cs="Cambria"/>
                <w:b/>
                <w:i/>
              </w:rPr>
              <w:t xml:space="preserve">e l’attività in un contesto simile. </w:t>
            </w:r>
          </w:p>
          <w:p w14:paraId="00000058" w14:textId="77777777" w:rsidR="00D651FA" w:rsidRDefault="00CC7C7D">
            <w:pPr>
              <w:widowControl w:val="0"/>
              <w:spacing w:line="240" w:lineRule="auto"/>
              <w:ind w:right="40"/>
              <w:rPr>
                <w:rFonts w:ascii="Cambria" w:eastAsia="Cambria" w:hAnsi="Cambria" w:cs="Cambria"/>
                <w:b/>
                <w:i/>
              </w:rPr>
            </w:pPr>
            <w:r>
              <w:rPr>
                <w:rFonts w:ascii="Cambria" w:eastAsia="Cambria" w:hAnsi="Cambria" w:cs="Cambria"/>
                <w:i/>
              </w:rPr>
              <w:t xml:space="preserve">Spiega il ruolo degli studenti e il ruolo dell’insegnante per ogni attività. Attenzione anche a </w:t>
            </w:r>
            <w:r>
              <w:rPr>
                <w:rFonts w:ascii="Cambria" w:eastAsia="Cambria" w:hAnsi="Cambria" w:cs="Cambria"/>
                <w:b/>
                <w:i/>
              </w:rPr>
              <w:t>specificare i momenti nei quali si va a valutare.</w:t>
            </w:r>
          </w:p>
          <w:p w14:paraId="00000059" w14:textId="77777777" w:rsidR="00D651FA" w:rsidRDefault="00D651FA">
            <w:pPr>
              <w:widowControl w:val="0"/>
              <w:spacing w:line="240" w:lineRule="auto"/>
              <w:ind w:right="40"/>
              <w:rPr>
                <w:rFonts w:ascii="Cambria" w:eastAsia="Cambria" w:hAnsi="Cambria" w:cs="Cambria"/>
                <w:b/>
                <w:i/>
              </w:rPr>
            </w:pPr>
          </w:p>
          <w:p w14:paraId="0000005A" w14:textId="77777777" w:rsidR="00D651FA" w:rsidRDefault="00D651FA">
            <w:pPr>
              <w:widowControl w:val="0"/>
              <w:spacing w:line="240" w:lineRule="auto"/>
              <w:ind w:right="40"/>
              <w:rPr>
                <w:rFonts w:ascii="Cambria" w:eastAsia="Cambria" w:hAnsi="Cambria" w:cs="Cambria"/>
                <w:b/>
                <w:i/>
              </w:rPr>
            </w:pPr>
          </w:p>
        </w:tc>
        <w:tc>
          <w:tcPr>
            <w:tcW w:w="11265" w:type="dxa"/>
            <w:gridSpan w:val="2"/>
          </w:tcPr>
          <w:p w14:paraId="0000005B" w14:textId="77777777" w:rsidR="00D651FA" w:rsidRDefault="00CC7C7D">
            <w:pPr>
              <w:widowControl w:val="0"/>
              <w:spacing w:line="240" w:lineRule="auto"/>
              <w:ind w:right="40"/>
              <w:rPr>
                <w:rFonts w:ascii="Cambria" w:eastAsia="Cambria" w:hAnsi="Cambria" w:cs="Cambria"/>
                <w:b/>
                <w:i/>
              </w:rPr>
            </w:pPr>
            <w:r>
              <w:rPr>
                <w:rFonts w:ascii="Cambria" w:eastAsia="Cambria" w:hAnsi="Cambria" w:cs="Cambria"/>
                <w:b/>
                <w:i/>
              </w:rPr>
              <w:t>L’intero progetto deve essere articolato per una durata massima di 8 or</w:t>
            </w:r>
            <w:r>
              <w:rPr>
                <w:rFonts w:ascii="Cambria" w:eastAsia="Cambria" w:hAnsi="Cambria" w:cs="Cambria"/>
                <w:b/>
                <w:i/>
              </w:rPr>
              <w:t>e: specificare per ogni azione la tempistica necessaria.</w:t>
            </w:r>
          </w:p>
          <w:p w14:paraId="0000005C" w14:textId="77777777" w:rsidR="00D651FA" w:rsidRDefault="00CC7C7D">
            <w:p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i/>
                <w:color w:val="000000"/>
              </w:rPr>
              <w:t>DOMANDE GUIDA:</w:t>
            </w:r>
          </w:p>
          <w:p w14:paraId="0000005D"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 è l’attività iniziale di problem solving?</w:t>
            </w:r>
          </w:p>
          <w:p w14:paraId="0000005E"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regole ha la tua attività? Quali sono le regole imprescindibili che la conducono?</w:t>
            </w:r>
          </w:p>
          <w:p w14:paraId="0000005F"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Quali sono gli obiettivi (compiti) dei partecipanti (questo dovrà essere esplicitato fin dall’inizio)?</w:t>
            </w:r>
          </w:p>
          <w:p w14:paraId="00000060"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 xml:space="preserve">Quali sono le fasi progressive dell’attività? E quanto tempo hanno per ogni fase? Come viene presentata anche graficamente la progressione nelle diverse </w:t>
            </w:r>
            <w:r>
              <w:rPr>
                <w:rFonts w:ascii="Cambria" w:eastAsia="Cambria" w:hAnsi="Cambria" w:cs="Cambria"/>
                <w:i/>
                <w:color w:val="000000"/>
              </w:rPr>
              <w:t>fasi?</w:t>
            </w:r>
          </w:p>
          <w:p w14:paraId="00000061"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Quanti livelli ha l’attività? Come si passa da un livello all’altro? Come finisce l’attività? Come viene presentato graficamente?</w:t>
            </w:r>
          </w:p>
          <w:p w14:paraId="00000062"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Quali sono le risorse da affidare all’esplorazione dello studente e costruisce materiale di  supporto per la lettura, an</w:t>
            </w:r>
            <w:r>
              <w:rPr>
                <w:rFonts w:ascii="Cambria" w:eastAsia="Cambria" w:hAnsi="Cambria" w:cs="Cambria"/>
                <w:i/>
              </w:rPr>
              <w:t>alisi, concettualizzazione del materiale?</w:t>
            </w:r>
          </w:p>
          <w:p w14:paraId="00000063"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metto in campo il collaborative o cooperative learning?</w:t>
            </w:r>
          </w:p>
          <w:p w14:paraId="00000064"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viene messo in gioco il pensiero computazionale/strategico/critico e la creatività?</w:t>
            </w:r>
          </w:p>
          <w:p w14:paraId="00000065"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faccio riflettere sul messaggio dell’attività? Che modalità</w:t>
            </w:r>
            <w:r>
              <w:rPr>
                <w:rFonts w:ascii="Cambria" w:eastAsia="Cambria" w:hAnsi="Cambria" w:cs="Cambria"/>
                <w:i/>
                <w:color w:val="000000"/>
              </w:rPr>
              <w:t xml:space="preserve"> utilizzo?</w:t>
            </w:r>
          </w:p>
          <w:p w14:paraId="00000066" w14:textId="77777777" w:rsidR="00D651FA" w:rsidRDefault="00CC7C7D">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strumenti di coding unplugged/plugged utilizz</w:t>
            </w:r>
            <w:r>
              <w:rPr>
                <w:rFonts w:ascii="Cambria" w:eastAsia="Cambria" w:hAnsi="Cambria" w:cs="Cambria"/>
                <w:i/>
              </w:rPr>
              <w:t>o</w:t>
            </w:r>
            <w:r>
              <w:rPr>
                <w:rFonts w:ascii="Cambria" w:eastAsia="Cambria" w:hAnsi="Cambria" w:cs="Cambria"/>
                <w:i/>
                <w:color w:val="000000"/>
              </w:rPr>
              <w:t>?</w:t>
            </w:r>
          </w:p>
          <w:p w14:paraId="00000067" w14:textId="77777777" w:rsidR="00D651FA" w:rsidRDefault="00CC7C7D">
            <w:pPr>
              <w:widowControl w:val="0"/>
              <w:spacing w:line="240" w:lineRule="auto"/>
              <w:ind w:right="40"/>
              <w:rPr>
                <w:rFonts w:ascii="Cambria" w:eastAsia="Cambria" w:hAnsi="Cambria" w:cs="Cambria"/>
                <w:b/>
                <w:i/>
              </w:rPr>
            </w:pPr>
            <w:r>
              <w:rPr>
                <w:rFonts w:ascii="Cambria" w:eastAsia="Cambria" w:hAnsi="Cambria" w:cs="Cambria"/>
                <w:b/>
                <w:i/>
              </w:rPr>
              <w:t>Inserire tutti i riferimenti ai materiali prodotti.</w:t>
            </w:r>
          </w:p>
          <w:p w14:paraId="00000068" w14:textId="77777777" w:rsidR="00D651FA" w:rsidRDefault="00D651FA">
            <w:pPr>
              <w:widowControl w:val="0"/>
              <w:spacing w:line="240" w:lineRule="auto"/>
              <w:ind w:right="40"/>
              <w:rPr>
                <w:rFonts w:ascii="Cambria" w:eastAsia="Cambria" w:hAnsi="Cambria" w:cs="Cambria"/>
                <w:b/>
                <w:i/>
              </w:rPr>
            </w:pPr>
          </w:p>
        </w:tc>
      </w:tr>
      <w:tr w:rsidR="00D651FA" w14:paraId="4DD571FF" w14:textId="77777777">
        <w:trPr>
          <w:trHeight w:val="306"/>
        </w:trPr>
        <w:tc>
          <w:tcPr>
            <w:tcW w:w="3330" w:type="dxa"/>
            <w:vMerge/>
            <w:shd w:val="clear" w:color="auto" w:fill="A2C4C9"/>
          </w:tcPr>
          <w:p w14:paraId="0000006D" w14:textId="77777777" w:rsidR="00D651FA" w:rsidRDefault="00D651FA">
            <w:pPr>
              <w:widowControl w:val="0"/>
              <w:pBdr>
                <w:top w:val="nil"/>
                <w:left w:val="nil"/>
                <w:bottom w:val="nil"/>
                <w:right w:val="nil"/>
                <w:between w:val="nil"/>
              </w:pBdr>
              <w:rPr>
                <w:rFonts w:ascii="Cambria" w:eastAsia="Cambria" w:hAnsi="Cambria" w:cs="Cambria"/>
                <w:b/>
                <w:i/>
              </w:rPr>
            </w:pPr>
          </w:p>
        </w:tc>
        <w:tc>
          <w:tcPr>
            <w:tcW w:w="8925" w:type="dxa"/>
          </w:tcPr>
          <w:p w14:paraId="0000006E" w14:textId="77777777" w:rsidR="00D651FA" w:rsidRDefault="00CC7C7D">
            <w:pPr>
              <w:widowControl w:val="0"/>
              <w:spacing w:line="240" w:lineRule="auto"/>
              <w:ind w:right="40"/>
              <w:jc w:val="center"/>
              <w:rPr>
                <w:rFonts w:ascii="Cambria" w:eastAsia="Cambria" w:hAnsi="Cambria" w:cs="Cambria"/>
                <w:b/>
                <w:i/>
              </w:rPr>
            </w:pPr>
            <w:r>
              <w:rPr>
                <w:rFonts w:ascii="Cambria" w:eastAsia="Cambria" w:hAnsi="Cambria" w:cs="Cambria"/>
                <w:b/>
                <w:i/>
              </w:rPr>
              <w:t>ANTICIPARE - LOGICA PROBLEM SOLVING</w:t>
            </w:r>
          </w:p>
          <w:p w14:paraId="0000006F" w14:textId="77777777" w:rsidR="00D651FA" w:rsidRDefault="00CC7C7D">
            <w:pPr>
              <w:widowControl w:val="0"/>
              <w:spacing w:line="240" w:lineRule="auto"/>
              <w:ind w:right="40"/>
              <w:jc w:val="center"/>
              <w:rPr>
                <w:rFonts w:ascii="Cambria" w:eastAsia="Cambria" w:hAnsi="Cambria" w:cs="Cambria"/>
                <w:b/>
                <w:i/>
              </w:rPr>
            </w:pPr>
            <w:r>
              <w:rPr>
                <w:rFonts w:ascii="Cambria" w:eastAsia="Cambria" w:hAnsi="Cambria" w:cs="Cambria"/>
                <w:i/>
              </w:rPr>
              <w:t>In questa fase il docente predispone il</w:t>
            </w:r>
            <w:r>
              <w:rPr>
                <w:rFonts w:ascii="Cambria" w:eastAsia="Cambria" w:hAnsi="Cambria" w:cs="Cambria"/>
                <w:b/>
                <w:i/>
              </w:rPr>
              <w:t xml:space="preserve"> lavoro preliminare</w:t>
            </w:r>
            <w:r>
              <w:rPr>
                <w:rFonts w:ascii="Cambria" w:eastAsia="Cambria" w:hAnsi="Cambria" w:cs="Cambria"/>
                <w:i/>
              </w:rPr>
              <w:t xml:space="preserve"> (da far svolgere a casa oppure in aula), prepara il </w:t>
            </w:r>
            <w:r>
              <w:rPr>
                <w:rFonts w:ascii="Cambria" w:eastAsia="Cambria" w:hAnsi="Cambria" w:cs="Cambria"/>
                <w:b/>
                <w:i/>
              </w:rPr>
              <w:t>framework concettuale</w:t>
            </w:r>
            <w:r>
              <w:rPr>
                <w:rFonts w:ascii="Cambria" w:eastAsia="Cambria" w:hAnsi="Cambria" w:cs="Cambria"/>
                <w:i/>
              </w:rPr>
              <w:t xml:space="preserve"> e il materiale di supporto e lancia lo </w:t>
            </w:r>
            <w:r>
              <w:rPr>
                <w:rFonts w:ascii="Cambria" w:eastAsia="Cambria" w:hAnsi="Cambria" w:cs="Cambria"/>
                <w:b/>
                <w:i/>
              </w:rPr>
              <w:t>stimolo.</w:t>
            </w:r>
            <w:r>
              <w:rPr>
                <w:rFonts w:ascii="Cambria" w:eastAsia="Cambria" w:hAnsi="Cambria" w:cs="Cambria"/>
                <w:i/>
              </w:rPr>
              <w:t xml:space="preserve"> Infine, costruisce la </w:t>
            </w:r>
            <w:r>
              <w:rPr>
                <w:rFonts w:ascii="Cambria" w:eastAsia="Cambria" w:hAnsi="Cambria" w:cs="Cambria"/>
                <w:b/>
                <w:i/>
              </w:rPr>
              <w:t>consegna per l'attività d'aula</w:t>
            </w:r>
            <w:r>
              <w:rPr>
                <w:rFonts w:ascii="Cambria" w:eastAsia="Cambria" w:hAnsi="Cambria" w:cs="Cambria"/>
                <w:i/>
              </w:rPr>
              <w:t>, individuale o di gruppo.</w:t>
            </w:r>
          </w:p>
        </w:tc>
        <w:tc>
          <w:tcPr>
            <w:tcW w:w="2340" w:type="dxa"/>
          </w:tcPr>
          <w:p w14:paraId="00000073" w14:textId="77777777" w:rsidR="00D651FA" w:rsidRDefault="00CC7C7D">
            <w:pPr>
              <w:widowControl w:val="0"/>
              <w:spacing w:line="240" w:lineRule="auto"/>
              <w:ind w:right="40"/>
              <w:jc w:val="center"/>
              <w:rPr>
                <w:rFonts w:ascii="Cambria" w:eastAsia="Cambria" w:hAnsi="Cambria" w:cs="Cambria"/>
                <w:b/>
                <w:i/>
              </w:rPr>
            </w:pPr>
            <w:r>
              <w:rPr>
                <w:rFonts w:ascii="Cambria" w:eastAsia="Cambria" w:hAnsi="Cambria" w:cs="Cambria"/>
                <w:b/>
                <w:i/>
              </w:rPr>
              <w:t>Durata</w:t>
            </w:r>
          </w:p>
          <w:p w14:paraId="00000074" w14:textId="77777777" w:rsidR="00D651FA" w:rsidRDefault="00CC7C7D">
            <w:pPr>
              <w:widowControl w:val="0"/>
              <w:spacing w:line="240" w:lineRule="auto"/>
              <w:ind w:right="40"/>
              <w:jc w:val="center"/>
              <w:rPr>
                <w:rFonts w:ascii="Cambria" w:eastAsia="Cambria" w:hAnsi="Cambria" w:cs="Cambria"/>
                <w:b/>
                <w:i/>
              </w:rPr>
            </w:pPr>
            <w:r>
              <w:rPr>
                <w:rFonts w:ascii="Cambria" w:eastAsia="Cambria" w:hAnsi="Cambria" w:cs="Cambria"/>
                <w:b/>
                <w:i/>
              </w:rPr>
              <w:t>2 ore</w:t>
            </w:r>
          </w:p>
        </w:tc>
      </w:tr>
      <w:tr w:rsidR="00D651FA" w14:paraId="0F9BD6DD" w14:textId="77777777">
        <w:trPr>
          <w:trHeight w:val="306"/>
        </w:trPr>
        <w:tc>
          <w:tcPr>
            <w:tcW w:w="3330" w:type="dxa"/>
            <w:vMerge/>
            <w:shd w:val="clear" w:color="auto" w:fill="A2C4C9"/>
          </w:tcPr>
          <w:p w14:paraId="00000075" w14:textId="77777777" w:rsidR="00D651FA" w:rsidRDefault="00D651FA">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76" w14:textId="77777777" w:rsidR="00D651FA" w:rsidRDefault="00CC7C7D">
            <w:pPr>
              <w:widowControl w:val="0"/>
              <w:spacing w:line="240" w:lineRule="auto"/>
              <w:ind w:right="40"/>
              <w:rPr>
                <w:rFonts w:ascii="Cambria" w:eastAsia="Cambria" w:hAnsi="Cambria" w:cs="Cambria"/>
              </w:rPr>
            </w:pPr>
            <w:r>
              <w:rPr>
                <w:rFonts w:ascii="Cambria" w:eastAsia="Cambria" w:hAnsi="Cambria" w:cs="Cambria"/>
                <w:b/>
              </w:rPr>
              <w:t xml:space="preserve">Lavoro preliminare: </w:t>
            </w:r>
            <w:r>
              <w:rPr>
                <w:rFonts w:ascii="Cambria" w:eastAsia="Cambria" w:hAnsi="Cambria" w:cs="Cambria"/>
              </w:rPr>
              <w:t xml:space="preserve">(individuale) </w:t>
            </w:r>
            <w:r>
              <w:rPr>
                <w:rFonts w:ascii="Cambria" w:eastAsia="Cambria" w:hAnsi="Cambria" w:cs="Cambria"/>
                <w:highlight w:val="white"/>
              </w:rPr>
              <w:t xml:space="preserve">una </w:t>
            </w:r>
            <w:sdt>
              <w:sdtPr>
                <w:tag w:val="goog_rdk_0"/>
                <w:id w:val="-1806384071"/>
              </w:sdtPr>
              <w:sdtEndPr/>
              <w:sdtContent>
                <w:commentRangeStart w:id="2"/>
              </w:sdtContent>
            </w:sdt>
            <w:r>
              <w:rPr>
                <w:rFonts w:ascii="Cambria" w:eastAsia="Cambria" w:hAnsi="Cambria" w:cs="Cambria"/>
                <w:highlight w:val="white"/>
              </w:rPr>
              <w:t xml:space="preserve">scheda </w:t>
            </w:r>
            <w:r>
              <w:rPr>
                <w:rFonts w:ascii="Cambria" w:eastAsia="Cambria" w:hAnsi="Cambria" w:cs="Cambria"/>
              </w:rPr>
              <w:t>con dei poligoni e non poligoni disegnati da raggruppare individuando caratteristiche comuni</w:t>
            </w:r>
            <w:commentRangeEnd w:id="2"/>
            <w:r>
              <w:commentReference w:id="2"/>
            </w:r>
            <w:r>
              <w:rPr>
                <w:rFonts w:ascii="Cambria" w:eastAsia="Cambria" w:hAnsi="Cambria" w:cs="Cambria"/>
              </w:rPr>
              <w:t xml:space="preserve"> (da svolgere a casa) e condivisione in classe. </w:t>
            </w:r>
          </w:p>
          <w:p w14:paraId="00000077" w14:textId="77777777" w:rsidR="00D651FA" w:rsidRDefault="00D651FA">
            <w:pPr>
              <w:widowControl w:val="0"/>
              <w:spacing w:line="240" w:lineRule="auto"/>
              <w:ind w:right="40"/>
              <w:rPr>
                <w:rFonts w:ascii="Cambria" w:eastAsia="Cambria" w:hAnsi="Cambria" w:cs="Cambria"/>
              </w:rPr>
            </w:pPr>
          </w:p>
          <w:p w14:paraId="00000078" w14:textId="77777777" w:rsidR="00D651FA" w:rsidRDefault="00CC7C7D">
            <w:pPr>
              <w:widowControl w:val="0"/>
              <w:spacing w:line="240" w:lineRule="auto"/>
              <w:ind w:right="40"/>
              <w:rPr>
                <w:rFonts w:ascii="Cambria" w:eastAsia="Cambria" w:hAnsi="Cambria" w:cs="Cambria"/>
              </w:rPr>
            </w:pPr>
            <w:r>
              <w:rPr>
                <w:rFonts w:ascii="Cambria" w:eastAsia="Cambria" w:hAnsi="Cambria" w:cs="Cambria"/>
                <w:b/>
              </w:rPr>
              <w:t>Framework concettuale:</w:t>
            </w:r>
            <w:r>
              <w:rPr>
                <w:rFonts w:ascii="Cambria" w:eastAsia="Cambria" w:hAnsi="Cambria" w:cs="Cambria"/>
              </w:rPr>
              <w:t xml:space="preserve"> la maestra riprende la scheda e prova a farne una sintesi. </w:t>
            </w:r>
            <w:sdt>
              <w:sdtPr>
                <w:tag w:val="goog_rdk_1"/>
                <w:id w:val="-1693914369"/>
              </w:sdtPr>
              <w:sdtEndPr/>
              <w:sdtContent>
                <w:commentRangeStart w:id="3"/>
              </w:sdtContent>
            </w:sdt>
            <w:r>
              <w:rPr>
                <w:rFonts w:ascii="Cambria" w:eastAsia="Cambria" w:hAnsi="Cambria" w:cs="Cambria"/>
              </w:rPr>
              <w:t>Presenta tramite un</w:t>
            </w:r>
            <w:r>
              <w:rPr>
                <w:rFonts w:ascii="Cambria" w:eastAsia="Cambria" w:hAnsi="Cambria" w:cs="Cambria"/>
              </w:rPr>
              <w:t>a presentazione Canva</w:t>
            </w:r>
            <w:commentRangeEnd w:id="3"/>
            <w:r>
              <w:commentReference w:id="3"/>
            </w:r>
            <w:r>
              <w:rPr>
                <w:rFonts w:ascii="Cambria" w:eastAsia="Cambria" w:hAnsi="Cambria" w:cs="Cambria"/>
              </w:rPr>
              <w:t xml:space="preserve"> i poligoni e le loro caratteristiche e chiede ai bambini, collegandosi alla realtà e al loro vissuto, quando vedono un poligono da cosa lo riconoscono.</w:t>
            </w:r>
          </w:p>
          <w:p w14:paraId="00000079"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Mostra infine una bee bot e chiede ai bambini che figura geometrica  potrebbe r</w:t>
            </w:r>
            <w:r>
              <w:rPr>
                <w:rFonts w:ascii="Cambria" w:eastAsia="Cambria" w:hAnsi="Cambria" w:cs="Cambria"/>
              </w:rPr>
              <w:t>icordare loro e ne spiega il funzionamento base.</w:t>
            </w:r>
          </w:p>
          <w:p w14:paraId="0000007A" w14:textId="77777777" w:rsidR="00D651FA" w:rsidRDefault="00D651FA">
            <w:pPr>
              <w:widowControl w:val="0"/>
              <w:spacing w:line="240" w:lineRule="auto"/>
              <w:ind w:right="40"/>
              <w:rPr>
                <w:rFonts w:ascii="Cambria" w:eastAsia="Cambria" w:hAnsi="Cambria" w:cs="Cambria"/>
              </w:rPr>
            </w:pPr>
          </w:p>
          <w:p w14:paraId="0000007B" w14:textId="77777777" w:rsidR="00D651FA" w:rsidRDefault="00CC7C7D">
            <w:pPr>
              <w:widowControl w:val="0"/>
              <w:spacing w:line="240" w:lineRule="auto"/>
              <w:ind w:right="40"/>
              <w:rPr>
                <w:rFonts w:ascii="Cambria" w:eastAsia="Cambria" w:hAnsi="Cambria" w:cs="Cambria"/>
              </w:rPr>
            </w:pPr>
            <w:r>
              <w:rPr>
                <w:rFonts w:ascii="Cambria" w:eastAsia="Cambria" w:hAnsi="Cambria" w:cs="Cambria"/>
                <w:b/>
              </w:rPr>
              <w:t>Stimolo</w:t>
            </w:r>
            <w:r>
              <w:rPr>
                <w:rFonts w:ascii="Cambria" w:eastAsia="Cambria" w:hAnsi="Cambria" w:cs="Cambria"/>
              </w:rPr>
              <w:t xml:space="preserve">: video </w:t>
            </w:r>
            <w:hyperlink r:id="rId10">
              <w:r>
                <w:rPr>
                  <w:rFonts w:ascii="Cambria" w:eastAsia="Cambria" w:hAnsi="Cambria" w:cs="Cambria"/>
                  <w:color w:val="1155CC"/>
                  <w:u w:val="single"/>
                </w:rPr>
                <w:t>https://www.youtube.com/watch?v=9pVeEp2rguQ</w:t>
              </w:r>
            </w:hyperlink>
            <w:r>
              <w:rPr>
                <w:rFonts w:ascii="Cambria" w:eastAsia="Cambria" w:hAnsi="Cambria" w:cs="Cambria"/>
              </w:rPr>
              <w:t xml:space="preserve">  fino al minuto 1.33s. </w:t>
            </w:r>
          </w:p>
          <w:p w14:paraId="0000007C" w14:textId="77777777" w:rsidR="00D651FA" w:rsidRDefault="00D651FA">
            <w:pPr>
              <w:widowControl w:val="0"/>
              <w:spacing w:line="240" w:lineRule="auto"/>
              <w:ind w:right="40"/>
              <w:rPr>
                <w:rFonts w:ascii="Cambria" w:eastAsia="Cambria" w:hAnsi="Cambria" w:cs="Cambria"/>
              </w:rPr>
            </w:pPr>
          </w:p>
          <w:p w14:paraId="0000007D" w14:textId="77777777" w:rsidR="00D651FA" w:rsidRDefault="00CC7C7D">
            <w:pPr>
              <w:widowControl w:val="0"/>
              <w:spacing w:line="240" w:lineRule="auto"/>
              <w:ind w:right="40"/>
              <w:rPr>
                <w:rFonts w:ascii="Cambria" w:eastAsia="Cambria" w:hAnsi="Cambria" w:cs="Cambria"/>
              </w:rPr>
            </w:pPr>
            <w:r>
              <w:rPr>
                <w:rFonts w:ascii="Cambria" w:eastAsia="Cambria" w:hAnsi="Cambria" w:cs="Cambria"/>
                <w:b/>
              </w:rPr>
              <w:t>Consegna</w:t>
            </w:r>
            <w:r>
              <w:rPr>
                <w:rFonts w:ascii="Cambria" w:eastAsia="Cambria" w:hAnsi="Cambria" w:cs="Cambria"/>
              </w:rPr>
              <w:t>:</w:t>
            </w:r>
          </w:p>
          <w:p w14:paraId="0000007E" w14:textId="77777777" w:rsidR="00D651FA" w:rsidRDefault="00D651FA">
            <w:pPr>
              <w:widowControl w:val="0"/>
              <w:spacing w:line="240" w:lineRule="auto"/>
              <w:ind w:right="40"/>
              <w:rPr>
                <w:rFonts w:ascii="Cambria" w:eastAsia="Cambria" w:hAnsi="Cambria" w:cs="Cambria"/>
              </w:rPr>
            </w:pPr>
          </w:p>
          <w:p w14:paraId="0000007F"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Ciascun gruppo (4-5 alunni) riceve l’immagine di un quadrilatero e lo analizza (anche mediante l’uso di colori condivisi di riferimento) a partire dallo schema guida fornito dall’insegnante (elementi focus di osservazione: lati, angoli, vertici), producend</w:t>
            </w:r>
            <w:r>
              <w:rPr>
                <w:rFonts w:ascii="Cambria" w:eastAsia="Cambria" w:hAnsi="Cambria" w:cs="Cambria"/>
              </w:rPr>
              <w:t xml:space="preserve">o una </w:t>
            </w:r>
            <w:hyperlink r:id="rId11">
              <w:r>
                <w:rPr>
                  <w:rFonts w:ascii="Cambria" w:eastAsia="Cambria" w:hAnsi="Cambria" w:cs="Cambria"/>
                  <w:color w:val="1155CC"/>
                  <w:u w:val="single"/>
                </w:rPr>
                <w:t>carta d’identità</w:t>
              </w:r>
            </w:hyperlink>
            <w:r>
              <w:rPr>
                <w:rFonts w:ascii="Cambria" w:eastAsia="Cambria" w:hAnsi="Cambria" w:cs="Cambria"/>
              </w:rPr>
              <w:t>).</w:t>
            </w:r>
          </w:p>
          <w:p w14:paraId="00000080" w14:textId="77777777" w:rsidR="00D651FA" w:rsidRDefault="00D651FA">
            <w:pPr>
              <w:widowControl w:val="0"/>
              <w:spacing w:line="240" w:lineRule="auto"/>
              <w:ind w:right="40"/>
              <w:rPr>
                <w:rFonts w:ascii="Cambria" w:eastAsia="Cambria" w:hAnsi="Cambria" w:cs="Cambria"/>
              </w:rPr>
            </w:pPr>
          </w:p>
          <w:p w14:paraId="00000081"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In una seconda fase ciascun gruppo presenta alla classe il proprio elaborato (sem</w:t>
            </w:r>
            <w:r>
              <w:rPr>
                <w:rFonts w:ascii="Cambria" w:eastAsia="Cambria" w:hAnsi="Cambria" w:cs="Cambria"/>
              </w:rPr>
              <w:t>plice esposizione delle caratteristiche anche in lingua inglese, con</w:t>
            </w:r>
            <w:sdt>
              <w:sdtPr>
                <w:tag w:val="goog_rdk_2"/>
                <w:id w:val="-1764911536"/>
              </w:sdtPr>
              <w:sdtEndPr/>
              <w:sdtContent>
                <w:commentRangeStart w:id="4"/>
              </w:sdtContent>
            </w:sdt>
            <w:r>
              <w:rPr>
                <w:rFonts w:ascii="Cambria" w:eastAsia="Cambria" w:hAnsi="Cambria" w:cs="Cambria"/>
              </w:rPr>
              <w:t xml:space="preserve"> glossario di riferimento proiettato alla LIM). </w:t>
            </w:r>
            <w:commentRangeEnd w:id="4"/>
            <w:r>
              <w:commentReference w:id="4"/>
            </w:r>
          </w:p>
          <w:p w14:paraId="00000082" w14:textId="77777777" w:rsidR="00D651FA" w:rsidRDefault="00D651FA">
            <w:pPr>
              <w:widowControl w:val="0"/>
              <w:spacing w:line="240" w:lineRule="auto"/>
              <w:ind w:right="40"/>
              <w:rPr>
                <w:rFonts w:ascii="Cambria" w:eastAsia="Cambria" w:hAnsi="Cambria" w:cs="Cambria"/>
              </w:rPr>
            </w:pPr>
          </w:p>
          <w:p w14:paraId="00000083"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Successivamente ciascun gruppo dovrà preparare 4 domande (ciascuna da riprodurre per i 4 gruppi di giocatori, sia in italiano che in inglese) da utilizzare per far raggiungere l’immagine ai compagni all’interno del reticolo mediante l’uso della Bee-Bot.</w:t>
            </w:r>
          </w:p>
          <w:p w14:paraId="00000084"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 xml:space="preserve">A </w:t>
            </w:r>
            <w:r>
              <w:rPr>
                <w:rFonts w:ascii="Cambria" w:eastAsia="Cambria" w:hAnsi="Cambria" w:cs="Cambria"/>
              </w:rPr>
              <w:t>turno, con gruppi casuali di 5 bambini,  si lavorerà su ciascun quadrilatero approfondito con l’attività di coding: si organizzeranno quattro isole di lavoro guidate da un alunno del gruppo esperto e 4 bambini neofiti.</w:t>
            </w:r>
          </w:p>
          <w:p w14:paraId="00000085"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L’obiettivo dei giocatori sarà il rag</w:t>
            </w:r>
            <w:r>
              <w:rPr>
                <w:rFonts w:ascii="Cambria" w:eastAsia="Cambria" w:hAnsi="Cambria" w:cs="Cambria"/>
              </w:rPr>
              <w:t>giungimento, tramite Bee-Bot, dell’immagine del poligono, rispondendo correttamente alle domande incontrate lungo il percorso. Ogni volta verrà scritto il codice con le frecce su un foglio.</w:t>
            </w:r>
          </w:p>
        </w:tc>
        <w:tc>
          <w:tcPr>
            <w:tcW w:w="2340" w:type="dxa"/>
            <w:vMerge w:val="restart"/>
          </w:tcPr>
          <w:p w14:paraId="00000089" w14:textId="77777777" w:rsidR="00D651FA" w:rsidRDefault="00CC7C7D">
            <w:pPr>
              <w:widowControl w:val="0"/>
              <w:spacing w:line="240" w:lineRule="auto"/>
              <w:ind w:right="40"/>
              <w:jc w:val="center"/>
              <w:rPr>
                <w:rFonts w:ascii="Cambria" w:eastAsia="Cambria" w:hAnsi="Cambria" w:cs="Cambria"/>
                <w:i/>
              </w:rPr>
            </w:pPr>
            <w:r>
              <w:rPr>
                <w:rFonts w:ascii="Cambria" w:eastAsia="Cambria" w:hAnsi="Cambria" w:cs="Cambria"/>
                <w:i/>
              </w:rPr>
              <w:t>A casa</w:t>
            </w:r>
          </w:p>
          <w:p w14:paraId="0000008A" w14:textId="77777777" w:rsidR="00D651FA" w:rsidRDefault="00D651FA">
            <w:pPr>
              <w:widowControl w:val="0"/>
              <w:spacing w:line="240" w:lineRule="auto"/>
              <w:ind w:right="40"/>
              <w:jc w:val="center"/>
              <w:rPr>
                <w:rFonts w:ascii="Cambria" w:eastAsia="Cambria" w:hAnsi="Cambria" w:cs="Cambria"/>
                <w:i/>
              </w:rPr>
            </w:pPr>
          </w:p>
          <w:p w14:paraId="0000008B" w14:textId="77777777" w:rsidR="00D651FA" w:rsidRDefault="00D651FA">
            <w:pPr>
              <w:widowControl w:val="0"/>
              <w:spacing w:line="240" w:lineRule="auto"/>
              <w:ind w:right="40"/>
              <w:jc w:val="center"/>
              <w:rPr>
                <w:rFonts w:ascii="Cambria" w:eastAsia="Cambria" w:hAnsi="Cambria" w:cs="Cambria"/>
                <w:i/>
              </w:rPr>
            </w:pPr>
          </w:p>
          <w:p w14:paraId="0000008C" w14:textId="77777777" w:rsidR="00D651FA" w:rsidRDefault="00D651FA">
            <w:pPr>
              <w:widowControl w:val="0"/>
              <w:spacing w:line="240" w:lineRule="auto"/>
              <w:ind w:right="40"/>
              <w:jc w:val="center"/>
              <w:rPr>
                <w:rFonts w:ascii="Cambria" w:eastAsia="Cambria" w:hAnsi="Cambria" w:cs="Cambria"/>
                <w:i/>
              </w:rPr>
            </w:pPr>
          </w:p>
          <w:p w14:paraId="0000008D" w14:textId="77777777" w:rsidR="00D651FA" w:rsidRDefault="00CC7C7D">
            <w:pPr>
              <w:widowControl w:val="0"/>
              <w:spacing w:line="240" w:lineRule="auto"/>
              <w:ind w:right="40"/>
              <w:jc w:val="center"/>
              <w:rPr>
                <w:rFonts w:ascii="Cambria" w:eastAsia="Cambria" w:hAnsi="Cambria" w:cs="Cambria"/>
                <w:i/>
              </w:rPr>
            </w:pPr>
            <w:r>
              <w:rPr>
                <w:rFonts w:ascii="Cambria" w:eastAsia="Cambria" w:hAnsi="Cambria" w:cs="Cambria"/>
                <w:i/>
              </w:rPr>
              <w:t>30 min.</w:t>
            </w:r>
          </w:p>
          <w:p w14:paraId="0000008E" w14:textId="77777777" w:rsidR="00D651FA" w:rsidRDefault="00D651FA">
            <w:pPr>
              <w:widowControl w:val="0"/>
              <w:spacing w:line="240" w:lineRule="auto"/>
              <w:ind w:right="40"/>
              <w:jc w:val="center"/>
              <w:rPr>
                <w:rFonts w:ascii="Cambria" w:eastAsia="Cambria" w:hAnsi="Cambria" w:cs="Cambria"/>
                <w:i/>
              </w:rPr>
            </w:pPr>
          </w:p>
          <w:p w14:paraId="0000008F" w14:textId="77777777" w:rsidR="00D651FA" w:rsidRDefault="00D651FA">
            <w:pPr>
              <w:widowControl w:val="0"/>
              <w:spacing w:line="240" w:lineRule="auto"/>
              <w:ind w:right="40"/>
              <w:jc w:val="center"/>
              <w:rPr>
                <w:rFonts w:ascii="Cambria" w:eastAsia="Cambria" w:hAnsi="Cambria" w:cs="Cambria"/>
                <w:i/>
              </w:rPr>
            </w:pPr>
          </w:p>
          <w:p w14:paraId="00000090" w14:textId="77777777" w:rsidR="00D651FA" w:rsidRDefault="00D651FA">
            <w:pPr>
              <w:widowControl w:val="0"/>
              <w:spacing w:line="240" w:lineRule="auto"/>
              <w:ind w:right="40"/>
              <w:jc w:val="center"/>
              <w:rPr>
                <w:rFonts w:ascii="Cambria" w:eastAsia="Cambria" w:hAnsi="Cambria" w:cs="Cambria"/>
                <w:i/>
              </w:rPr>
            </w:pPr>
          </w:p>
          <w:p w14:paraId="00000091" w14:textId="77777777" w:rsidR="00D651FA" w:rsidRDefault="00D651FA">
            <w:pPr>
              <w:widowControl w:val="0"/>
              <w:spacing w:line="240" w:lineRule="auto"/>
              <w:ind w:right="40"/>
              <w:jc w:val="center"/>
              <w:rPr>
                <w:rFonts w:ascii="Cambria" w:eastAsia="Cambria" w:hAnsi="Cambria" w:cs="Cambria"/>
                <w:i/>
              </w:rPr>
            </w:pPr>
          </w:p>
          <w:p w14:paraId="00000092" w14:textId="77777777" w:rsidR="00D651FA" w:rsidRDefault="00D651FA">
            <w:pPr>
              <w:widowControl w:val="0"/>
              <w:spacing w:line="240" w:lineRule="auto"/>
              <w:ind w:right="40"/>
              <w:jc w:val="center"/>
              <w:rPr>
                <w:rFonts w:ascii="Cambria" w:eastAsia="Cambria" w:hAnsi="Cambria" w:cs="Cambria"/>
                <w:i/>
              </w:rPr>
            </w:pPr>
          </w:p>
          <w:p w14:paraId="00000093" w14:textId="77777777" w:rsidR="00D651FA" w:rsidRDefault="00CC7C7D">
            <w:pPr>
              <w:widowControl w:val="0"/>
              <w:spacing w:line="240" w:lineRule="auto"/>
              <w:ind w:right="40"/>
              <w:jc w:val="center"/>
              <w:rPr>
                <w:rFonts w:ascii="Cambria" w:eastAsia="Cambria" w:hAnsi="Cambria" w:cs="Cambria"/>
                <w:i/>
              </w:rPr>
            </w:pPr>
            <w:r>
              <w:rPr>
                <w:rFonts w:ascii="Cambria" w:eastAsia="Cambria" w:hAnsi="Cambria" w:cs="Cambria"/>
                <w:i/>
              </w:rPr>
              <w:t>2 min.</w:t>
            </w:r>
          </w:p>
          <w:p w14:paraId="00000094" w14:textId="77777777" w:rsidR="00D651FA" w:rsidRDefault="00D651FA">
            <w:pPr>
              <w:widowControl w:val="0"/>
              <w:spacing w:line="240" w:lineRule="auto"/>
              <w:ind w:right="40"/>
              <w:jc w:val="center"/>
              <w:rPr>
                <w:rFonts w:ascii="Cambria" w:eastAsia="Cambria" w:hAnsi="Cambria" w:cs="Cambria"/>
                <w:i/>
              </w:rPr>
            </w:pPr>
          </w:p>
          <w:p w14:paraId="00000095" w14:textId="77777777" w:rsidR="00D651FA" w:rsidRDefault="00CC7C7D">
            <w:pPr>
              <w:widowControl w:val="0"/>
              <w:spacing w:line="240" w:lineRule="auto"/>
              <w:ind w:right="40"/>
              <w:jc w:val="center"/>
              <w:rPr>
                <w:rFonts w:ascii="Cambria" w:eastAsia="Cambria" w:hAnsi="Cambria" w:cs="Cambria"/>
                <w:i/>
              </w:rPr>
            </w:pPr>
            <w:r>
              <w:rPr>
                <w:rFonts w:ascii="Cambria" w:eastAsia="Cambria" w:hAnsi="Cambria" w:cs="Cambria"/>
                <w:i/>
              </w:rPr>
              <w:t>8 min.</w:t>
            </w:r>
          </w:p>
          <w:p w14:paraId="00000096" w14:textId="77777777" w:rsidR="00D651FA" w:rsidRDefault="00D651FA">
            <w:pPr>
              <w:widowControl w:val="0"/>
              <w:spacing w:line="240" w:lineRule="auto"/>
              <w:ind w:right="40"/>
              <w:jc w:val="center"/>
              <w:rPr>
                <w:rFonts w:ascii="Cambria" w:eastAsia="Cambria" w:hAnsi="Cambria" w:cs="Cambria"/>
                <w:i/>
              </w:rPr>
            </w:pPr>
          </w:p>
          <w:p w14:paraId="00000097" w14:textId="77777777" w:rsidR="00D651FA" w:rsidRDefault="00D651FA">
            <w:pPr>
              <w:widowControl w:val="0"/>
              <w:spacing w:line="240" w:lineRule="auto"/>
              <w:ind w:right="40"/>
              <w:jc w:val="center"/>
              <w:rPr>
                <w:rFonts w:ascii="Cambria" w:eastAsia="Cambria" w:hAnsi="Cambria" w:cs="Cambria"/>
                <w:i/>
              </w:rPr>
            </w:pPr>
          </w:p>
          <w:p w14:paraId="00000098" w14:textId="77777777" w:rsidR="00D651FA" w:rsidRDefault="00CC7C7D">
            <w:pPr>
              <w:widowControl w:val="0"/>
              <w:spacing w:line="240" w:lineRule="auto"/>
              <w:ind w:right="40"/>
              <w:jc w:val="center"/>
              <w:rPr>
                <w:rFonts w:ascii="Cambria" w:eastAsia="Cambria" w:hAnsi="Cambria" w:cs="Cambria"/>
                <w:i/>
              </w:rPr>
            </w:pPr>
            <w:r>
              <w:rPr>
                <w:rFonts w:ascii="Cambria" w:eastAsia="Cambria" w:hAnsi="Cambria" w:cs="Cambria"/>
                <w:i/>
              </w:rPr>
              <w:t>20 min.</w:t>
            </w:r>
          </w:p>
          <w:p w14:paraId="00000099" w14:textId="77777777" w:rsidR="00D651FA" w:rsidRDefault="00D651FA">
            <w:pPr>
              <w:widowControl w:val="0"/>
              <w:spacing w:line="240" w:lineRule="auto"/>
              <w:ind w:right="40"/>
              <w:jc w:val="center"/>
              <w:rPr>
                <w:rFonts w:ascii="Cambria" w:eastAsia="Cambria" w:hAnsi="Cambria" w:cs="Cambria"/>
                <w:i/>
              </w:rPr>
            </w:pPr>
          </w:p>
          <w:p w14:paraId="0000009A" w14:textId="77777777" w:rsidR="00D651FA" w:rsidRDefault="00D651FA">
            <w:pPr>
              <w:widowControl w:val="0"/>
              <w:spacing w:line="240" w:lineRule="auto"/>
              <w:ind w:right="40"/>
              <w:jc w:val="center"/>
              <w:rPr>
                <w:rFonts w:ascii="Cambria" w:eastAsia="Cambria" w:hAnsi="Cambria" w:cs="Cambria"/>
                <w:i/>
              </w:rPr>
            </w:pPr>
          </w:p>
          <w:p w14:paraId="0000009B" w14:textId="77777777" w:rsidR="00D651FA" w:rsidRDefault="00D651FA">
            <w:pPr>
              <w:widowControl w:val="0"/>
              <w:spacing w:line="240" w:lineRule="auto"/>
              <w:ind w:right="40"/>
              <w:jc w:val="center"/>
              <w:rPr>
                <w:rFonts w:ascii="Cambria" w:eastAsia="Cambria" w:hAnsi="Cambria" w:cs="Cambria"/>
                <w:i/>
              </w:rPr>
            </w:pPr>
          </w:p>
          <w:p w14:paraId="0000009C" w14:textId="77777777" w:rsidR="00D651FA" w:rsidRDefault="00CC7C7D">
            <w:pPr>
              <w:widowControl w:val="0"/>
              <w:spacing w:line="240" w:lineRule="auto"/>
              <w:ind w:right="40"/>
              <w:jc w:val="center"/>
              <w:rPr>
                <w:rFonts w:ascii="Cambria" w:eastAsia="Cambria" w:hAnsi="Cambria" w:cs="Cambria"/>
                <w:i/>
              </w:rPr>
            </w:pPr>
            <w:r>
              <w:rPr>
                <w:rFonts w:ascii="Cambria" w:eastAsia="Cambria" w:hAnsi="Cambria" w:cs="Cambria"/>
                <w:i/>
              </w:rPr>
              <w:t>1 ora</w:t>
            </w:r>
          </w:p>
          <w:p w14:paraId="0000009D" w14:textId="77777777" w:rsidR="00D651FA" w:rsidRDefault="00D651FA">
            <w:pPr>
              <w:widowControl w:val="0"/>
              <w:spacing w:line="240" w:lineRule="auto"/>
              <w:ind w:right="40"/>
              <w:jc w:val="center"/>
              <w:rPr>
                <w:rFonts w:ascii="Cambria" w:eastAsia="Cambria" w:hAnsi="Cambria" w:cs="Cambria"/>
                <w:i/>
              </w:rPr>
            </w:pPr>
          </w:p>
          <w:p w14:paraId="0000009E" w14:textId="77777777" w:rsidR="00D651FA" w:rsidRDefault="00D651FA">
            <w:pPr>
              <w:widowControl w:val="0"/>
              <w:spacing w:line="240" w:lineRule="auto"/>
              <w:ind w:right="40"/>
              <w:jc w:val="center"/>
              <w:rPr>
                <w:rFonts w:ascii="Cambria" w:eastAsia="Cambria" w:hAnsi="Cambria" w:cs="Cambria"/>
                <w:i/>
              </w:rPr>
            </w:pPr>
          </w:p>
          <w:p w14:paraId="0000009F" w14:textId="77777777" w:rsidR="00D651FA" w:rsidRDefault="00D651FA">
            <w:pPr>
              <w:widowControl w:val="0"/>
              <w:spacing w:line="240" w:lineRule="auto"/>
              <w:ind w:right="40"/>
              <w:jc w:val="center"/>
              <w:rPr>
                <w:rFonts w:ascii="Cambria" w:eastAsia="Cambria" w:hAnsi="Cambria" w:cs="Cambria"/>
                <w:i/>
              </w:rPr>
            </w:pPr>
          </w:p>
          <w:p w14:paraId="000000A0" w14:textId="77777777" w:rsidR="00D651FA" w:rsidRDefault="00CC7C7D">
            <w:pPr>
              <w:widowControl w:val="0"/>
              <w:spacing w:line="240" w:lineRule="auto"/>
              <w:ind w:right="40"/>
              <w:jc w:val="center"/>
              <w:rPr>
                <w:rFonts w:ascii="Cambria" w:eastAsia="Cambria" w:hAnsi="Cambria" w:cs="Cambria"/>
                <w:i/>
              </w:rPr>
            </w:pPr>
            <w:r>
              <w:rPr>
                <w:rFonts w:ascii="Cambria" w:eastAsia="Cambria" w:hAnsi="Cambria" w:cs="Cambria"/>
                <w:i/>
              </w:rPr>
              <w:t>Fase operatoria</w:t>
            </w:r>
          </w:p>
          <w:p w14:paraId="000000A1" w14:textId="77777777" w:rsidR="00D651FA" w:rsidRDefault="00D651FA">
            <w:pPr>
              <w:widowControl w:val="0"/>
              <w:spacing w:line="240" w:lineRule="auto"/>
              <w:ind w:right="40"/>
              <w:jc w:val="center"/>
              <w:rPr>
                <w:rFonts w:ascii="Cambria" w:eastAsia="Cambria" w:hAnsi="Cambria" w:cs="Cambria"/>
                <w:i/>
              </w:rPr>
            </w:pPr>
          </w:p>
          <w:p w14:paraId="000000A2" w14:textId="77777777" w:rsidR="00D651FA" w:rsidRDefault="00D651FA">
            <w:pPr>
              <w:widowControl w:val="0"/>
              <w:spacing w:line="240" w:lineRule="auto"/>
              <w:ind w:right="40"/>
              <w:jc w:val="center"/>
              <w:rPr>
                <w:rFonts w:ascii="Cambria" w:eastAsia="Cambria" w:hAnsi="Cambria" w:cs="Cambria"/>
                <w:i/>
              </w:rPr>
            </w:pPr>
          </w:p>
          <w:p w14:paraId="000000A3" w14:textId="77777777" w:rsidR="00D651FA" w:rsidRDefault="00D651FA">
            <w:pPr>
              <w:widowControl w:val="0"/>
              <w:spacing w:line="240" w:lineRule="auto"/>
              <w:ind w:right="40"/>
              <w:jc w:val="center"/>
              <w:rPr>
                <w:rFonts w:ascii="Cambria" w:eastAsia="Cambria" w:hAnsi="Cambria" w:cs="Cambria"/>
                <w:i/>
              </w:rPr>
            </w:pPr>
          </w:p>
        </w:tc>
      </w:tr>
      <w:tr w:rsidR="00D651FA" w14:paraId="688E8B43" w14:textId="77777777">
        <w:trPr>
          <w:trHeight w:val="306"/>
        </w:trPr>
        <w:tc>
          <w:tcPr>
            <w:tcW w:w="3330" w:type="dxa"/>
            <w:vMerge/>
            <w:shd w:val="clear" w:color="auto" w:fill="A2C4C9"/>
          </w:tcPr>
          <w:p w14:paraId="000000A4" w14:textId="77777777" w:rsidR="00D651FA" w:rsidRDefault="00D651FA">
            <w:pPr>
              <w:widowControl w:val="0"/>
              <w:pBdr>
                <w:top w:val="nil"/>
                <w:left w:val="nil"/>
                <w:bottom w:val="nil"/>
                <w:right w:val="nil"/>
                <w:between w:val="nil"/>
              </w:pBdr>
              <w:rPr>
                <w:rFonts w:ascii="Cambria" w:eastAsia="Cambria" w:hAnsi="Cambria" w:cs="Cambria"/>
                <w:i/>
              </w:rPr>
            </w:pPr>
          </w:p>
        </w:tc>
        <w:tc>
          <w:tcPr>
            <w:tcW w:w="8925" w:type="dxa"/>
            <w:vMerge/>
          </w:tcPr>
          <w:p w14:paraId="000000A5" w14:textId="77777777" w:rsidR="00D651FA" w:rsidRDefault="00D651FA">
            <w:pPr>
              <w:widowControl w:val="0"/>
              <w:pBdr>
                <w:top w:val="nil"/>
                <w:left w:val="nil"/>
                <w:bottom w:val="nil"/>
                <w:right w:val="nil"/>
                <w:between w:val="nil"/>
              </w:pBdr>
              <w:rPr>
                <w:rFonts w:ascii="Cambria" w:eastAsia="Cambria" w:hAnsi="Cambria" w:cs="Cambria"/>
                <w:i/>
              </w:rPr>
            </w:pPr>
          </w:p>
        </w:tc>
        <w:tc>
          <w:tcPr>
            <w:tcW w:w="2340" w:type="dxa"/>
            <w:vMerge/>
          </w:tcPr>
          <w:p w14:paraId="000000A9" w14:textId="77777777" w:rsidR="00D651FA" w:rsidRDefault="00D651FA">
            <w:pPr>
              <w:widowControl w:val="0"/>
              <w:pBdr>
                <w:top w:val="nil"/>
                <w:left w:val="nil"/>
                <w:bottom w:val="nil"/>
                <w:right w:val="nil"/>
                <w:between w:val="nil"/>
              </w:pBdr>
              <w:rPr>
                <w:rFonts w:ascii="Cambria" w:eastAsia="Cambria" w:hAnsi="Cambria" w:cs="Cambria"/>
                <w:i/>
              </w:rPr>
            </w:pPr>
          </w:p>
        </w:tc>
      </w:tr>
      <w:tr w:rsidR="00D651FA" w14:paraId="3F818546" w14:textId="77777777">
        <w:trPr>
          <w:trHeight w:val="306"/>
        </w:trPr>
        <w:tc>
          <w:tcPr>
            <w:tcW w:w="3330" w:type="dxa"/>
            <w:vMerge/>
            <w:shd w:val="clear" w:color="auto" w:fill="A2C4C9"/>
          </w:tcPr>
          <w:p w14:paraId="000000AA" w14:textId="77777777" w:rsidR="00D651FA" w:rsidRDefault="00D651FA">
            <w:pPr>
              <w:widowControl w:val="0"/>
              <w:pBdr>
                <w:top w:val="nil"/>
                <w:left w:val="nil"/>
                <w:bottom w:val="nil"/>
                <w:right w:val="nil"/>
                <w:between w:val="nil"/>
              </w:pBdr>
              <w:rPr>
                <w:rFonts w:ascii="Cambria" w:eastAsia="Cambria" w:hAnsi="Cambria" w:cs="Cambria"/>
                <w:i/>
              </w:rPr>
            </w:pPr>
          </w:p>
        </w:tc>
        <w:tc>
          <w:tcPr>
            <w:tcW w:w="8925" w:type="dxa"/>
          </w:tcPr>
          <w:p w14:paraId="000000AB" w14:textId="77777777" w:rsidR="00D651FA" w:rsidRDefault="00CC7C7D">
            <w:pPr>
              <w:widowControl w:val="0"/>
              <w:spacing w:line="240" w:lineRule="auto"/>
              <w:ind w:right="40"/>
              <w:jc w:val="center"/>
              <w:rPr>
                <w:rFonts w:ascii="Cambria" w:eastAsia="Cambria" w:hAnsi="Cambria" w:cs="Cambria"/>
                <w:b/>
                <w:i/>
              </w:rPr>
            </w:pPr>
            <w:r>
              <w:rPr>
                <w:rFonts w:ascii="Cambria" w:eastAsia="Cambria" w:hAnsi="Cambria" w:cs="Cambria"/>
                <w:b/>
                <w:i/>
              </w:rPr>
              <w:t>PRODURRE  - LOGICA LEARNING BY DOING</w:t>
            </w:r>
          </w:p>
          <w:p w14:paraId="000000AC" w14:textId="77777777" w:rsidR="00D651FA" w:rsidRDefault="00CC7C7D">
            <w:pPr>
              <w:spacing w:line="240" w:lineRule="auto"/>
              <w:jc w:val="both"/>
              <w:rPr>
                <w:rFonts w:ascii="Cambria" w:eastAsia="Cambria" w:hAnsi="Cambria" w:cs="Cambria"/>
                <w:b/>
                <w:i/>
              </w:rPr>
            </w:pPr>
            <w:r>
              <w:rPr>
                <w:rFonts w:ascii="Cambria" w:eastAsia="Cambria" w:hAnsi="Cambria" w:cs="Cambria"/>
                <w:i/>
              </w:rPr>
              <w:t xml:space="preserve">In questa fase il docente </w:t>
            </w:r>
            <w:r>
              <w:rPr>
                <w:rFonts w:ascii="Cambria" w:eastAsia="Cambria" w:hAnsi="Cambria" w:cs="Cambria"/>
                <w:b/>
                <w:i/>
              </w:rPr>
              <w:t xml:space="preserve">organizza il lavoro </w:t>
            </w:r>
            <w:r>
              <w:rPr>
                <w:rFonts w:ascii="Cambria" w:eastAsia="Cambria" w:hAnsi="Cambria" w:cs="Cambria"/>
                <w:i/>
              </w:rPr>
              <w:t>(comunicazione del mandato di lavoro, predisposizione di strumenti e materiali, organizzazione dei gruppi, organizzazione del setting, definizione del prodotto atteso, organizzazione di tempi e modalità della condivisione)</w:t>
            </w:r>
            <w:r>
              <w:rPr>
                <w:rFonts w:ascii="Cambria" w:eastAsia="Cambria" w:hAnsi="Cambria" w:cs="Cambria"/>
                <w:b/>
                <w:i/>
              </w:rPr>
              <w:t xml:space="preserve"> e i tempi di realizzazione e pres</w:t>
            </w:r>
            <w:r>
              <w:rPr>
                <w:rFonts w:ascii="Cambria" w:eastAsia="Cambria" w:hAnsi="Cambria" w:cs="Cambria"/>
                <w:b/>
                <w:i/>
              </w:rPr>
              <w:t>entazione.</w:t>
            </w:r>
            <w:r>
              <w:rPr>
                <w:rFonts w:ascii="Cambria" w:eastAsia="Cambria" w:hAnsi="Cambria" w:cs="Cambria"/>
                <w:i/>
              </w:rPr>
              <w:t xml:space="preserve"> </w:t>
            </w:r>
          </w:p>
        </w:tc>
        <w:tc>
          <w:tcPr>
            <w:tcW w:w="2340" w:type="dxa"/>
          </w:tcPr>
          <w:p w14:paraId="000000B1" w14:textId="77777777" w:rsidR="00D651FA" w:rsidRDefault="00CC7C7D">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p w14:paraId="000000B2" w14:textId="77777777" w:rsidR="00D651FA" w:rsidRDefault="00CC7C7D">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4 ore</w:t>
            </w:r>
          </w:p>
        </w:tc>
      </w:tr>
      <w:tr w:rsidR="00D651FA" w14:paraId="66E2928A" w14:textId="77777777">
        <w:trPr>
          <w:trHeight w:val="306"/>
        </w:trPr>
        <w:tc>
          <w:tcPr>
            <w:tcW w:w="3330" w:type="dxa"/>
            <w:vMerge/>
            <w:shd w:val="clear" w:color="auto" w:fill="A2C4C9"/>
          </w:tcPr>
          <w:p w14:paraId="000000B3" w14:textId="77777777" w:rsidR="00D651FA" w:rsidRDefault="00D651FA">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B4"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COMUNICAZIONE DEL MANDATO:</w:t>
            </w:r>
          </w:p>
          <w:p w14:paraId="000000B5"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A ciascun gruppo l’insegnante fornisce un elenco dettagliato delle consegne da svolgere e delle fasi di lavoro:</w:t>
            </w:r>
          </w:p>
          <w:p w14:paraId="000000B6" w14:textId="77777777" w:rsidR="00D651FA" w:rsidRDefault="00CC7C7D">
            <w:pPr>
              <w:widowControl w:val="0"/>
              <w:numPr>
                <w:ilvl w:val="0"/>
                <w:numId w:val="5"/>
              </w:numPr>
              <w:spacing w:line="240" w:lineRule="auto"/>
              <w:ind w:right="40"/>
              <w:rPr>
                <w:rFonts w:ascii="Cambria" w:eastAsia="Cambria" w:hAnsi="Cambria" w:cs="Cambria"/>
              </w:rPr>
            </w:pPr>
            <w:r>
              <w:rPr>
                <w:rFonts w:ascii="Cambria" w:eastAsia="Cambria" w:hAnsi="Cambria" w:cs="Cambria"/>
              </w:rPr>
              <w:t>preparazione di 5 domande sul quadrilatero approfondito</w:t>
            </w:r>
          </w:p>
          <w:p w14:paraId="000000B7" w14:textId="77777777" w:rsidR="00D651FA" w:rsidRDefault="00CC7C7D">
            <w:pPr>
              <w:widowControl w:val="0"/>
              <w:numPr>
                <w:ilvl w:val="0"/>
                <w:numId w:val="5"/>
              </w:numPr>
              <w:spacing w:line="240" w:lineRule="auto"/>
              <w:ind w:right="40"/>
              <w:rPr>
                <w:rFonts w:ascii="Cambria" w:eastAsia="Cambria" w:hAnsi="Cambria" w:cs="Cambria"/>
              </w:rPr>
            </w:pPr>
            <w:r>
              <w:rPr>
                <w:rFonts w:ascii="Cambria" w:eastAsia="Cambria" w:hAnsi="Cambria" w:cs="Cambria"/>
              </w:rPr>
              <w:t>preparazione di due opzioni di risposta per ogni singola domanda (da realizzare su appositi cartoncini da posizionare successivamente nel reticolo)</w:t>
            </w:r>
          </w:p>
          <w:p w14:paraId="000000B8" w14:textId="77777777" w:rsidR="00D651FA" w:rsidRDefault="00CC7C7D">
            <w:pPr>
              <w:widowControl w:val="0"/>
              <w:numPr>
                <w:ilvl w:val="0"/>
                <w:numId w:val="5"/>
              </w:numPr>
              <w:spacing w:line="240" w:lineRule="auto"/>
              <w:ind w:right="40"/>
              <w:rPr>
                <w:rFonts w:ascii="Cambria" w:eastAsia="Cambria" w:hAnsi="Cambria" w:cs="Cambria"/>
              </w:rPr>
            </w:pPr>
            <w:r>
              <w:rPr>
                <w:rFonts w:ascii="Cambria" w:eastAsia="Cambria" w:hAnsi="Cambria" w:cs="Cambria"/>
              </w:rPr>
              <w:t>progettazione del percorso che i compagni dovranno svolgere sul reticolo con le Bee-bot</w:t>
            </w:r>
          </w:p>
          <w:p w14:paraId="000000B9" w14:textId="77777777" w:rsidR="00D651FA" w:rsidRDefault="00CC7C7D">
            <w:pPr>
              <w:widowControl w:val="0"/>
              <w:numPr>
                <w:ilvl w:val="0"/>
                <w:numId w:val="5"/>
              </w:numPr>
              <w:spacing w:line="240" w:lineRule="auto"/>
              <w:ind w:right="40"/>
              <w:rPr>
                <w:rFonts w:ascii="Cambria" w:eastAsia="Cambria" w:hAnsi="Cambria" w:cs="Cambria"/>
              </w:rPr>
            </w:pPr>
            <w:r>
              <w:rPr>
                <w:rFonts w:ascii="Cambria" w:eastAsia="Cambria" w:hAnsi="Cambria" w:cs="Cambria"/>
              </w:rPr>
              <w:t>ogni isola di lavoro</w:t>
            </w:r>
            <w:r>
              <w:rPr>
                <w:rFonts w:ascii="Cambria" w:eastAsia="Cambria" w:hAnsi="Cambria" w:cs="Cambria"/>
              </w:rPr>
              <w:t xml:space="preserve"> svolge il percorso per raggiungere il poligono, con la guida del compagno esperto</w:t>
            </w:r>
          </w:p>
          <w:p w14:paraId="000000BA" w14:textId="77777777" w:rsidR="00D651FA" w:rsidRDefault="00CC7C7D">
            <w:pPr>
              <w:widowControl w:val="0"/>
              <w:numPr>
                <w:ilvl w:val="0"/>
                <w:numId w:val="5"/>
              </w:numPr>
              <w:spacing w:line="240" w:lineRule="auto"/>
              <w:ind w:right="40"/>
              <w:rPr>
                <w:rFonts w:ascii="Cambria" w:eastAsia="Cambria" w:hAnsi="Cambria" w:cs="Cambria"/>
              </w:rPr>
            </w:pPr>
            <w:r>
              <w:rPr>
                <w:rFonts w:ascii="Cambria" w:eastAsia="Cambria" w:hAnsi="Cambria" w:cs="Cambria"/>
              </w:rPr>
              <w:t>il bambino esperto tiene traccia del percorso effettuato dal gruppo di lavoro che sta coordinando e monitora la correttezza delle risposte dei compagni.</w:t>
            </w:r>
          </w:p>
          <w:p w14:paraId="000000BB" w14:textId="77777777" w:rsidR="00D651FA" w:rsidRDefault="00D651FA">
            <w:pPr>
              <w:widowControl w:val="0"/>
              <w:spacing w:line="240" w:lineRule="auto"/>
              <w:ind w:right="40"/>
              <w:rPr>
                <w:rFonts w:ascii="Cambria" w:eastAsia="Cambria" w:hAnsi="Cambria" w:cs="Cambria"/>
              </w:rPr>
            </w:pPr>
          </w:p>
          <w:p w14:paraId="000000BC"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STRUMENTI E MATERIA</w:t>
            </w:r>
            <w:r>
              <w:rPr>
                <w:rFonts w:ascii="Cambria" w:eastAsia="Cambria" w:hAnsi="Cambria" w:cs="Cambria"/>
              </w:rPr>
              <w:t>LI:</w:t>
            </w:r>
          </w:p>
          <w:p w14:paraId="000000BD"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immagine del quadrilatero</w:t>
            </w:r>
          </w:p>
          <w:p w14:paraId="000000BE"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elenco degli elementi del poligono da osservare e analizzare</w:t>
            </w:r>
          </w:p>
          <w:p w14:paraId="000000BF"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Lim</w:t>
            </w:r>
          </w:p>
          <w:p w14:paraId="000000C0"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 xml:space="preserve">scheda con consegna,  elementi focus di osservazione,  fasi e tempi di lavoro, ruoli all’interno del gruppo </w:t>
            </w:r>
          </w:p>
          <w:p w14:paraId="000000C1"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materiale di cancelleria</w:t>
            </w:r>
          </w:p>
          <w:p w14:paraId="000000C2"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reticolo e Beebot</w:t>
            </w:r>
          </w:p>
          <w:p w14:paraId="000000C3" w14:textId="77777777" w:rsidR="00D651FA" w:rsidRDefault="00D651FA">
            <w:pPr>
              <w:widowControl w:val="0"/>
              <w:spacing w:line="240" w:lineRule="auto"/>
              <w:ind w:right="40"/>
              <w:rPr>
                <w:rFonts w:ascii="Cambria" w:eastAsia="Cambria" w:hAnsi="Cambria" w:cs="Cambria"/>
              </w:rPr>
            </w:pPr>
          </w:p>
          <w:p w14:paraId="000000C4"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ORGANIZZAZIONE DEI GRUPPI: gruppi eterogenei da 5 bambini che lavorano in modalità collaborativa. I gruppi sono scelti dall’insegnante</w:t>
            </w:r>
          </w:p>
          <w:p w14:paraId="000000C5" w14:textId="77777777" w:rsidR="00D651FA" w:rsidRDefault="00D651FA">
            <w:pPr>
              <w:widowControl w:val="0"/>
              <w:spacing w:line="240" w:lineRule="auto"/>
              <w:ind w:right="40"/>
              <w:rPr>
                <w:rFonts w:ascii="Cambria" w:eastAsia="Cambria" w:hAnsi="Cambria" w:cs="Cambria"/>
              </w:rPr>
            </w:pPr>
          </w:p>
          <w:p w14:paraId="000000C6"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ORGANIZZAZIONE DEL SETTING: banchi ad isole</w:t>
            </w:r>
          </w:p>
          <w:p w14:paraId="000000C7" w14:textId="77777777" w:rsidR="00D651FA" w:rsidRDefault="00D651FA">
            <w:pPr>
              <w:widowControl w:val="0"/>
              <w:spacing w:line="240" w:lineRule="auto"/>
              <w:ind w:right="40"/>
              <w:rPr>
                <w:rFonts w:ascii="Cambria" w:eastAsia="Cambria" w:hAnsi="Cambria" w:cs="Cambria"/>
              </w:rPr>
            </w:pPr>
          </w:p>
          <w:p w14:paraId="000000C8"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PRODOTTO ATTESO: carta d’identità del poligono; foglio con le indicazioni p</w:t>
            </w:r>
            <w:r>
              <w:rPr>
                <w:rFonts w:ascii="Cambria" w:eastAsia="Cambria" w:hAnsi="Cambria" w:cs="Cambria"/>
              </w:rPr>
              <w:t>er le Bee Bot; 5 domande da porre ai compagni giocatori e le opzioni di risposta da posizionare nel reticolo per il raggiungimento del poligono.</w:t>
            </w:r>
          </w:p>
          <w:p w14:paraId="000000C9" w14:textId="77777777" w:rsidR="00D651FA" w:rsidRDefault="00D651FA">
            <w:pPr>
              <w:widowControl w:val="0"/>
              <w:spacing w:line="240" w:lineRule="auto"/>
              <w:ind w:right="40"/>
              <w:rPr>
                <w:rFonts w:ascii="Cambria" w:eastAsia="Cambria" w:hAnsi="Cambria" w:cs="Cambria"/>
              </w:rPr>
            </w:pPr>
          </w:p>
          <w:p w14:paraId="000000CA"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TEMPI E MODALITA’ DI CONDIVISIONE: alla fine bambino esperto per ogni gruppo porterà davanti alla classe i fog</w:t>
            </w:r>
            <w:r>
              <w:rPr>
                <w:rFonts w:ascii="Cambria" w:eastAsia="Cambria" w:hAnsi="Cambria" w:cs="Cambria"/>
              </w:rPr>
              <w:t>li con le sequenze e proverà a riportare com’è andata e le eventuali difficoltà incontrate dai compagni. Ogni bambino avrà 5 minuti e la classe, messa a ferro di cavallo, potrà porgli domande e aprire una discussione.</w:t>
            </w:r>
          </w:p>
        </w:tc>
        <w:tc>
          <w:tcPr>
            <w:tcW w:w="2340" w:type="dxa"/>
            <w:vMerge w:val="restart"/>
          </w:tcPr>
          <w:p w14:paraId="000000CE" w14:textId="77777777" w:rsidR="00D651FA" w:rsidRDefault="00CC7C7D">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 xml:space="preserve">1 ora </w:t>
            </w:r>
          </w:p>
          <w:p w14:paraId="000000CF"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0"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1"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2"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3"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4"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5"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6"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7"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8"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9"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A"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B"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C"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D"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E"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DF"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0"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1"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2"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3"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4"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5"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6"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7"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8"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9" w14:textId="77777777" w:rsidR="00D651FA" w:rsidRDefault="00CC7C7D">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 xml:space="preserve">2 ore </w:t>
            </w:r>
          </w:p>
          <w:p w14:paraId="000000EA"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B"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C"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0ED" w14:textId="77777777" w:rsidR="00D651FA" w:rsidRDefault="00CC7C7D">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 xml:space="preserve">1 ora </w:t>
            </w:r>
          </w:p>
        </w:tc>
      </w:tr>
      <w:tr w:rsidR="00D651FA" w14:paraId="1D1C963F" w14:textId="77777777">
        <w:trPr>
          <w:trHeight w:val="306"/>
        </w:trPr>
        <w:tc>
          <w:tcPr>
            <w:tcW w:w="3330" w:type="dxa"/>
            <w:vMerge/>
            <w:shd w:val="clear" w:color="auto" w:fill="A2C4C9"/>
          </w:tcPr>
          <w:p w14:paraId="000000EE" w14:textId="77777777" w:rsidR="00D651FA" w:rsidRDefault="00D651FA">
            <w:pPr>
              <w:widowControl w:val="0"/>
              <w:pBdr>
                <w:top w:val="nil"/>
                <w:left w:val="nil"/>
                <w:bottom w:val="nil"/>
                <w:right w:val="nil"/>
                <w:between w:val="nil"/>
              </w:pBdr>
              <w:rPr>
                <w:rFonts w:ascii="Cambria" w:eastAsia="Cambria" w:hAnsi="Cambria" w:cs="Cambria"/>
                <w:i/>
              </w:rPr>
            </w:pPr>
          </w:p>
        </w:tc>
        <w:tc>
          <w:tcPr>
            <w:tcW w:w="8925" w:type="dxa"/>
            <w:vMerge/>
          </w:tcPr>
          <w:p w14:paraId="000000EF" w14:textId="77777777" w:rsidR="00D651FA" w:rsidRDefault="00D651FA">
            <w:pPr>
              <w:widowControl w:val="0"/>
              <w:pBdr>
                <w:top w:val="nil"/>
                <w:left w:val="nil"/>
                <w:bottom w:val="nil"/>
                <w:right w:val="nil"/>
                <w:between w:val="nil"/>
              </w:pBdr>
              <w:rPr>
                <w:rFonts w:ascii="Cambria" w:eastAsia="Cambria" w:hAnsi="Cambria" w:cs="Cambria"/>
                <w:i/>
              </w:rPr>
            </w:pPr>
          </w:p>
        </w:tc>
        <w:tc>
          <w:tcPr>
            <w:tcW w:w="2340" w:type="dxa"/>
            <w:vMerge/>
          </w:tcPr>
          <w:p w14:paraId="000000F3" w14:textId="77777777" w:rsidR="00D651FA" w:rsidRDefault="00D651FA">
            <w:pPr>
              <w:widowControl w:val="0"/>
              <w:pBdr>
                <w:top w:val="nil"/>
                <w:left w:val="nil"/>
                <w:bottom w:val="nil"/>
                <w:right w:val="nil"/>
                <w:between w:val="nil"/>
              </w:pBdr>
              <w:rPr>
                <w:rFonts w:ascii="Cambria" w:eastAsia="Cambria" w:hAnsi="Cambria" w:cs="Cambria"/>
                <w:i/>
              </w:rPr>
            </w:pPr>
          </w:p>
        </w:tc>
      </w:tr>
      <w:tr w:rsidR="00D651FA" w14:paraId="6CBCA7C1" w14:textId="77777777">
        <w:trPr>
          <w:trHeight w:val="306"/>
        </w:trPr>
        <w:tc>
          <w:tcPr>
            <w:tcW w:w="3330" w:type="dxa"/>
            <w:vMerge/>
            <w:shd w:val="clear" w:color="auto" w:fill="A2C4C9"/>
          </w:tcPr>
          <w:p w14:paraId="000000F4" w14:textId="77777777" w:rsidR="00D651FA" w:rsidRDefault="00D651FA">
            <w:pPr>
              <w:widowControl w:val="0"/>
              <w:pBdr>
                <w:top w:val="nil"/>
                <w:left w:val="nil"/>
                <w:bottom w:val="nil"/>
                <w:right w:val="nil"/>
                <w:between w:val="nil"/>
              </w:pBdr>
              <w:rPr>
                <w:rFonts w:ascii="Cambria" w:eastAsia="Cambria" w:hAnsi="Cambria" w:cs="Cambria"/>
                <w:i/>
              </w:rPr>
            </w:pPr>
          </w:p>
        </w:tc>
        <w:tc>
          <w:tcPr>
            <w:tcW w:w="8925" w:type="dxa"/>
          </w:tcPr>
          <w:p w14:paraId="000000F5" w14:textId="77777777" w:rsidR="00D651FA" w:rsidRDefault="00CC7C7D">
            <w:pPr>
              <w:widowControl w:val="0"/>
              <w:spacing w:line="240" w:lineRule="auto"/>
              <w:ind w:right="40"/>
              <w:jc w:val="center"/>
              <w:rPr>
                <w:rFonts w:ascii="Cambria" w:eastAsia="Cambria" w:hAnsi="Cambria" w:cs="Cambria"/>
                <w:b/>
                <w:i/>
              </w:rPr>
            </w:pPr>
            <w:r>
              <w:rPr>
                <w:rFonts w:ascii="Cambria" w:eastAsia="Cambria" w:hAnsi="Cambria" w:cs="Cambria"/>
                <w:b/>
                <w:i/>
              </w:rPr>
              <w:t>RIFLETTERE - LOGICA REFLECTIVE LEARNING</w:t>
            </w:r>
          </w:p>
          <w:p w14:paraId="000000F6" w14:textId="77777777" w:rsidR="00D651FA" w:rsidRDefault="00CC7C7D">
            <w:pPr>
              <w:spacing w:line="240" w:lineRule="auto"/>
              <w:jc w:val="both"/>
              <w:rPr>
                <w:rFonts w:ascii="Cambria" w:eastAsia="Cambria" w:hAnsi="Cambria" w:cs="Cambria"/>
                <w:b/>
                <w:i/>
              </w:rPr>
            </w:pPr>
            <w:r>
              <w:rPr>
                <w:rFonts w:ascii="Cambria" w:eastAsia="Cambria" w:hAnsi="Cambria" w:cs="Cambria"/>
                <w:i/>
              </w:rPr>
              <w:t xml:space="preserve">In questa fase il docente costruisce la </w:t>
            </w:r>
            <w:r>
              <w:rPr>
                <w:rFonts w:ascii="Cambria" w:eastAsia="Cambria" w:hAnsi="Cambria" w:cs="Cambria"/>
                <w:b/>
                <w:i/>
              </w:rPr>
              <w:t>scaletta per il debriefing e le domande di riflessione</w:t>
            </w:r>
            <w:r>
              <w:rPr>
                <w:rFonts w:ascii="Cambria" w:eastAsia="Cambria" w:hAnsi="Cambria" w:cs="Cambria"/>
                <w:i/>
              </w:rPr>
              <w:t xml:space="preserve"> e immagina come </w:t>
            </w:r>
            <w:r>
              <w:rPr>
                <w:rFonts w:ascii="Cambria" w:eastAsia="Cambria" w:hAnsi="Cambria" w:cs="Cambria"/>
                <w:b/>
                <w:i/>
              </w:rPr>
              <w:t>valorizzare il prodotto realizzato.</w:t>
            </w:r>
            <w:r>
              <w:rPr>
                <w:rFonts w:ascii="Cambria" w:eastAsia="Cambria" w:hAnsi="Cambria" w:cs="Cambria"/>
                <w:i/>
              </w:rPr>
              <w:t xml:space="preserve">  Inoltre, </w:t>
            </w:r>
            <w:r>
              <w:rPr>
                <w:rFonts w:ascii="Cambria" w:eastAsia="Cambria" w:hAnsi="Cambria" w:cs="Cambria"/>
                <w:b/>
                <w:i/>
              </w:rPr>
              <w:t>corregge le misconceptions e fissa i concetti con la lezione a posteriori.</w:t>
            </w:r>
          </w:p>
        </w:tc>
        <w:tc>
          <w:tcPr>
            <w:tcW w:w="2340" w:type="dxa"/>
          </w:tcPr>
          <w:p w14:paraId="000000FA" w14:textId="77777777" w:rsidR="00D651FA" w:rsidRDefault="00CC7C7D">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p w14:paraId="000000FB" w14:textId="77777777" w:rsidR="00D651FA" w:rsidRDefault="00CC7C7D">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1 ora  e 30 minuti</w:t>
            </w:r>
          </w:p>
        </w:tc>
      </w:tr>
      <w:tr w:rsidR="00D651FA" w14:paraId="1C7C9226" w14:textId="77777777">
        <w:trPr>
          <w:trHeight w:val="306"/>
        </w:trPr>
        <w:tc>
          <w:tcPr>
            <w:tcW w:w="3330" w:type="dxa"/>
            <w:vMerge/>
            <w:shd w:val="clear" w:color="auto" w:fill="A2C4C9"/>
          </w:tcPr>
          <w:p w14:paraId="000000FC" w14:textId="77777777" w:rsidR="00D651FA" w:rsidRDefault="00D651FA">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FD"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DEBRIEFING: la maestra riprende il lavoro svolto e prova a porre domande di riflessione sulla difficoltà o meno di distinguere i poligoni e le loro caratteristiche. Viene proposto alla classe lo scheletro di uno schema di classificazione dei quadrilateri (</w:t>
            </w:r>
            <w:r>
              <w:rPr>
                <w:rFonts w:ascii="Cambria" w:eastAsia="Cambria" w:hAnsi="Cambria" w:cs="Cambria"/>
              </w:rPr>
              <w:t>provvisto solo di semplici definizioni generiche; senza nomenclatura nè immagini): gli alunni dovranno collocare le immagini nella posizione corretta. (cfr. pag. 145). L’insegnante pone delle domande-stimolo per promuovere l’autocorrezione tra i diversi gr</w:t>
            </w:r>
            <w:r>
              <w:rPr>
                <w:rFonts w:ascii="Cambria" w:eastAsia="Cambria" w:hAnsi="Cambria" w:cs="Cambria"/>
              </w:rPr>
              <w:t>uppi.</w:t>
            </w:r>
          </w:p>
          <w:p w14:paraId="000000FE" w14:textId="77777777" w:rsidR="00D651FA" w:rsidRDefault="00D651FA">
            <w:pPr>
              <w:widowControl w:val="0"/>
              <w:spacing w:line="240" w:lineRule="auto"/>
              <w:ind w:right="40"/>
              <w:rPr>
                <w:rFonts w:ascii="Cambria" w:eastAsia="Cambria" w:hAnsi="Cambria" w:cs="Cambria"/>
              </w:rPr>
            </w:pPr>
          </w:p>
          <w:p w14:paraId="000000FF"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 xml:space="preserve">DOMANDE DI RIFLESSIONE: </w:t>
            </w:r>
          </w:p>
          <w:p w14:paraId="00000100" w14:textId="77777777" w:rsidR="00D651FA" w:rsidRDefault="00CC7C7D">
            <w:pPr>
              <w:widowControl w:val="0"/>
              <w:numPr>
                <w:ilvl w:val="0"/>
                <w:numId w:val="11"/>
              </w:numPr>
              <w:spacing w:line="240" w:lineRule="auto"/>
              <w:ind w:right="40"/>
              <w:rPr>
                <w:rFonts w:ascii="Cambria" w:eastAsia="Cambria" w:hAnsi="Cambria" w:cs="Cambria"/>
              </w:rPr>
            </w:pPr>
            <w:r>
              <w:rPr>
                <w:rFonts w:ascii="Cambria" w:eastAsia="Cambria" w:hAnsi="Cambria" w:cs="Cambria"/>
              </w:rPr>
              <w:t>Quali poligoni sono stati presentati in questo lavoro?</w:t>
            </w:r>
          </w:p>
          <w:p w14:paraId="00000101" w14:textId="77777777" w:rsidR="00D651FA" w:rsidRDefault="00CC7C7D">
            <w:pPr>
              <w:widowControl w:val="0"/>
              <w:numPr>
                <w:ilvl w:val="0"/>
                <w:numId w:val="11"/>
              </w:numPr>
              <w:spacing w:line="240" w:lineRule="auto"/>
              <w:ind w:right="40"/>
              <w:rPr>
                <w:rFonts w:ascii="Cambria" w:eastAsia="Cambria" w:hAnsi="Cambria" w:cs="Cambria"/>
              </w:rPr>
            </w:pPr>
            <w:r>
              <w:rPr>
                <w:rFonts w:ascii="Cambria" w:eastAsia="Cambria" w:hAnsi="Cambria" w:cs="Cambria"/>
              </w:rPr>
              <w:t xml:space="preserve">in quale modo è possibile distinguere i vari poligoni? </w:t>
            </w:r>
          </w:p>
          <w:p w14:paraId="00000102" w14:textId="77777777" w:rsidR="00D651FA" w:rsidRDefault="00CC7C7D">
            <w:pPr>
              <w:widowControl w:val="0"/>
              <w:numPr>
                <w:ilvl w:val="0"/>
                <w:numId w:val="11"/>
              </w:numPr>
              <w:spacing w:line="240" w:lineRule="auto"/>
              <w:ind w:right="40"/>
              <w:rPr>
                <w:rFonts w:ascii="Cambria" w:eastAsia="Cambria" w:hAnsi="Cambria" w:cs="Cambria"/>
              </w:rPr>
            </w:pPr>
            <w:r>
              <w:rPr>
                <w:rFonts w:ascii="Cambria" w:eastAsia="Cambria" w:hAnsi="Cambria" w:cs="Cambria"/>
              </w:rPr>
              <w:t>Quali sono le caratteristiche che definiscono un triangolo?</w:t>
            </w:r>
          </w:p>
          <w:p w14:paraId="00000103" w14:textId="77777777" w:rsidR="00D651FA" w:rsidRDefault="00CC7C7D">
            <w:pPr>
              <w:widowControl w:val="0"/>
              <w:numPr>
                <w:ilvl w:val="0"/>
                <w:numId w:val="11"/>
              </w:numPr>
              <w:spacing w:line="240" w:lineRule="auto"/>
              <w:ind w:right="40"/>
              <w:rPr>
                <w:rFonts w:ascii="Cambria" w:eastAsia="Cambria" w:hAnsi="Cambria" w:cs="Cambria"/>
              </w:rPr>
            </w:pPr>
            <w:r>
              <w:rPr>
                <w:rFonts w:ascii="Cambria" w:eastAsia="Cambria" w:hAnsi="Cambria" w:cs="Cambria"/>
              </w:rPr>
              <w:t>Quali sono le caratteristiche che definiscono un quadrilatero?</w:t>
            </w:r>
          </w:p>
          <w:p w14:paraId="00000104" w14:textId="77777777" w:rsidR="00D651FA" w:rsidRDefault="00CC7C7D">
            <w:pPr>
              <w:widowControl w:val="0"/>
              <w:numPr>
                <w:ilvl w:val="0"/>
                <w:numId w:val="11"/>
              </w:numPr>
              <w:spacing w:line="240" w:lineRule="auto"/>
              <w:ind w:right="40"/>
              <w:rPr>
                <w:rFonts w:ascii="Cambria" w:eastAsia="Cambria" w:hAnsi="Cambria" w:cs="Cambria"/>
              </w:rPr>
            </w:pPr>
            <w:r>
              <w:rPr>
                <w:rFonts w:ascii="Cambria" w:eastAsia="Cambria" w:hAnsi="Cambria" w:cs="Cambria"/>
              </w:rPr>
              <w:t>Quali tipi di quadrilatero esistono?</w:t>
            </w:r>
          </w:p>
          <w:p w14:paraId="00000105" w14:textId="77777777" w:rsidR="00D651FA" w:rsidRDefault="00CC7C7D">
            <w:pPr>
              <w:widowControl w:val="0"/>
              <w:numPr>
                <w:ilvl w:val="0"/>
                <w:numId w:val="11"/>
              </w:numPr>
              <w:spacing w:line="240" w:lineRule="auto"/>
              <w:ind w:right="40"/>
              <w:rPr>
                <w:rFonts w:ascii="Cambria" w:eastAsia="Cambria" w:hAnsi="Cambria" w:cs="Cambria"/>
              </w:rPr>
            </w:pPr>
            <w:r>
              <w:rPr>
                <w:rFonts w:ascii="Cambria" w:eastAsia="Cambria" w:hAnsi="Cambria" w:cs="Cambria"/>
              </w:rPr>
              <w:t>Quali sono le caratteristiche che definiscono un pentagono?</w:t>
            </w:r>
          </w:p>
          <w:p w14:paraId="00000106" w14:textId="77777777" w:rsidR="00D651FA" w:rsidRDefault="00CC7C7D">
            <w:pPr>
              <w:widowControl w:val="0"/>
              <w:numPr>
                <w:ilvl w:val="0"/>
                <w:numId w:val="11"/>
              </w:numPr>
              <w:spacing w:line="240" w:lineRule="auto"/>
              <w:ind w:right="40"/>
              <w:rPr>
                <w:rFonts w:ascii="Cambria" w:eastAsia="Cambria" w:hAnsi="Cambria" w:cs="Cambria"/>
              </w:rPr>
            </w:pPr>
            <w:r>
              <w:rPr>
                <w:rFonts w:ascii="Cambria" w:eastAsia="Cambria" w:hAnsi="Cambria" w:cs="Cambria"/>
              </w:rPr>
              <w:t>Quali sono le caratteristiche che definiscono un esagono?</w:t>
            </w:r>
          </w:p>
          <w:p w14:paraId="00000107" w14:textId="77777777" w:rsidR="00D651FA" w:rsidRDefault="00D651FA">
            <w:pPr>
              <w:widowControl w:val="0"/>
              <w:spacing w:line="240" w:lineRule="auto"/>
              <w:ind w:right="40"/>
              <w:rPr>
                <w:rFonts w:ascii="Cambria" w:eastAsia="Cambria" w:hAnsi="Cambria" w:cs="Cambria"/>
              </w:rPr>
            </w:pPr>
          </w:p>
          <w:p w14:paraId="00000108"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VALORIZZAZIONE DEL PRODOTTO: all’inte</w:t>
            </w:r>
            <w:r>
              <w:rPr>
                <w:rFonts w:ascii="Cambria" w:eastAsia="Cambria" w:hAnsi="Cambria" w:cs="Cambria"/>
              </w:rPr>
              <w:t>rno della classe viene appeso un grande cartellone con le carte d’identità dei poligoni, da poter consultare qualora si faccia fatica a ricordare qualcosa</w:t>
            </w:r>
          </w:p>
          <w:p w14:paraId="00000109" w14:textId="77777777" w:rsidR="00D651FA" w:rsidRDefault="00D651FA">
            <w:pPr>
              <w:widowControl w:val="0"/>
              <w:spacing w:line="240" w:lineRule="auto"/>
              <w:ind w:right="40"/>
              <w:rPr>
                <w:rFonts w:ascii="Cambria" w:eastAsia="Cambria" w:hAnsi="Cambria" w:cs="Cambria"/>
              </w:rPr>
            </w:pPr>
          </w:p>
          <w:p w14:paraId="0000010A" w14:textId="77777777" w:rsidR="00D651FA" w:rsidRDefault="00CC7C7D">
            <w:pPr>
              <w:widowControl w:val="0"/>
              <w:spacing w:line="240" w:lineRule="auto"/>
              <w:ind w:right="40"/>
              <w:rPr>
                <w:rFonts w:ascii="Cambria" w:eastAsia="Cambria" w:hAnsi="Cambria" w:cs="Cambria"/>
              </w:rPr>
            </w:pPr>
            <w:r>
              <w:rPr>
                <w:rFonts w:ascii="Cambria" w:eastAsia="Cambria" w:hAnsi="Cambria" w:cs="Cambria"/>
              </w:rPr>
              <w:t>LEZIONE A POSTERIORI: La maestra presenta in modo sistematico i poligoni e le loro caratteristiche e</w:t>
            </w:r>
            <w:r>
              <w:rPr>
                <w:rFonts w:ascii="Cambria" w:eastAsia="Cambria" w:hAnsi="Cambria" w:cs="Cambria"/>
              </w:rPr>
              <w:t xml:space="preserve"> fa notare ai bambini modi per ricordarsi in modo osservativo le caratteristiche.</w:t>
            </w:r>
          </w:p>
        </w:tc>
        <w:tc>
          <w:tcPr>
            <w:tcW w:w="2340" w:type="dxa"/>
            <w:vMerge w:val="restart"/>
          </w:tcPr>
          <w:p w14:paraId="0000010E" w14:textId="77777777" w:rsidR="00D651FA" w:rsidRDefault="00CC7C7D">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1 ora</w:t>
            </w:r>
          </w:p>
          <w:p w14:paraId="0000010F"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0"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1"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2"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3"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4"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5"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6"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7"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8"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9"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A"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B"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C"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D"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E"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1F"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20" w14:textId="77777777" w:rsidR="00D651FA" w:rsidRDefault="00D651FA">
            <w:pPr>
              <w:widowControl w:val="0"/>
              <w:pBdr>
                <w:top w:val="nil"/>
                <w:left w:val="nil"/>
                <w:bottom w:val="nil"/>
                <w:right w:val="nil"/>
                <w:between w:val="nil"/>
              </w:pBdr>
              <w:spacing w:line="240" w:lineRule="auto"/>
              <w:jc w:val="center"/>
              <w:rPr>
                <w:rFonts w:ascii="Cambria" w:eastAsia="Cambria" w:hAnsi="Cambria" w:cs="Cambria"/>
                <w:i/>
              </w:rPr>
            </w:pPr>
          </w:p>
          <w:p w14:paraId="00000121" w14:textId="77777777" w:rsidR="00D651FA" w:rsidRDefault="00CC7C7D">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 xml:space="preserve">½ ora </w:t>
            </w:r>
          </w:p>
        </w:tc>
      </w:tr>
      <w:tr w:rsidR="00D651FA" w14:paraId="71FF792B" w14:textId="77777777">
        <w:trPr>
          <w:trHeight w:val="306"/>
        </w:trPr>
        <w:tc>
          <w:tcPr>
            <w:tcW w:w="3330" w:type="dxa"/>
            <w:vMerge/>
            <w:shd w:val="clear" w:color="auto" w:fill="A2C4C9"/>
          </w:tcPr>
          <w:p w14:paraId="00000122" w14:textId="77777777" w:rsidR="00D651FA" w:rsidRDefault="00D651FA">
            <w:pPr>
              <w:widowControl w:val="0"/>
              <w:pBdr>
                <w:top w:val="nil"/>
                <w:left w:val="nil"/>
                <w:bottom w:val="nil"/>
                <w:right w:val="nil"/>
                <w:between w:val="nil"/>
              </w:pBdr>
              <w:rPr>
                <w:rFonts w:ascii="Cambria" w:eastAsia="Cambria" w:hAnsi="Cambria" w:cs="Cambria"/>
                <w:i/>
              </w:rPr>
            </w:pPr>
          </w:p>
        </w:tc>
        <w:tc>
          <w:tcPr>
            <w:tcW w:w="8925" w:type="dxa"/>
            <w:vMerge/>
          </w:tcPr>
          <w:p w14:paraId="00000123" w14:textId="77777777" w:rsidR="00D651FA" w:rsidRDefault="00D651FA">
            <w:pPr>
              <w:widowControl w:val="0"/>
              <w:pBdr>
                <w:top w:val="nil"/>
                <w:left w:val="nil"/>
                <w:bottom w:val="nil"/>
                <w:right w:val="nil"/>
                <w:between w:val="nil"/>
              </w:pBdr>
              <w:rPr>
                <w:rFonts w:ascii="Cambria" w:eastAsia="Cambria" w:hAnsi="Cambria" w:cs="Cambria"/>
                <w:i/>
              </w:rPr>
            </w:pPr>
          </w:p>
        </w:tc>
        <w:tc>
          <w:tcPr>
            <w:tcW w:w="2340" w:type="dxa"/>
            <w:vMerge/>
          </w:tcPr>
          <w:p w14:paraId="00000127" w14:textId="77777777" w:rsidR="00D651FA" w:rsidRDefault="00D651FA">
            <w:pPr>
              <w:widowControl w:val="0"/>
              <w:pBdr>
                <w:top w:val="nil"/>
                <w:left w:val="nil"/>
                <w:bottom w:val="nil"/>
                <w:right w:val="nil"/>
                <w:between w:val="nil"/>
              </w:pBdr>
              <w:rPr>
                <w:rFonts w:ascii="Cambria" w:eastAsia="Cambria" w:hAnsi="Cambria" w:cs="Cambria"/>
                <w:i/>
              </w:rPr>
            </w:pPr>
          </w:p>
        </w:tc>
      </w:tr>
      <w:tr w:rsidR="00D651FA" w14:paraId="70D85DC1" w14:textId="77777777">
        <w:trPr>
          <w:trHeight w:val="306"/>
        </w:trPr>
        <w:tc>
          <w:tcPr>
            <w:tcW w:w="3330" w:type="dxa"/>
            <w:shd w:val="clear" w:color="auto" w:fill="A2C4C9"/>
          </w:tcPr>
          <w:p w14:paraId="00000128"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Prodotto atteso (compito autentico)</w:t>
            </w:r>
          </w:p>
          <w:p w14:paraId="00000129" w14:textId="77777777" w:rsidR="00D651FA" w:rsidRDefault="00D651FA">
            <w:pPr>
              <w:widowControl w:val="0"/>
              <w:pBdr>
                <w:top w:val="nil"/>
                <w:left w:val="nil"/>
                <w:bottom w:val="nil"/>
                <w:right w:val="nil"/>
                <w:between w:val="nil"/>
              </w:pBdr>
              <w:spacing w:line="240" w:lineRule="auto"/>
              <w:rPr>
                <w:rFonts w:ascii="Cambria" w:eastAsia="Cambria" w:hAnsi="Cambria" w:cs="Cambria"/>
              </w:rPr>
            </w:pPr>
          </w:p>
        </w:tc>
        <w:tc>
          <w:tcPr>
            <w:tcW w:w="11265" w:type="dxa"/>
            <w:gridSpan w:val="2"/>
          </w:tcPr>
          <w:p w14:paraId="0000012A" w14:textId="77777777" w:rsidR="00D651FA" w:rsidRDefault="00CC7C7D">
            <w:pPr>
              <w:widowControl w:val="0"/>
              <w:spacing w:line="240" w:lineRule="auto"/>
              <w:rPr>
                <w:rFonts w:ascii="Cambria" w:eastAsia="Cambria" w:hAnsi="Cambria" w:cs="Cambria"/>
                <w:i/>
              </w:rPr>
            </w:pPr>
            <w:r>
              <w:rPr>
                <w:rFonts w:ascii="Cambria" w:eastAsia="Cambria" w:hAnsi="Cambria" w:cs="Cambria"/>
                <w:i/>
              </w:rPr>
              <w:t xml:space="preserve">Artefatto concreto realizzato nelle attività dai e/o con i bambini. </w:t>
            </w:r>
          </w:p>
          <w:p w14:paraId="0000012B" w14:textId="77777777" w:rsidR="00D651FA" w:rsidRDefault="00D651FA">
            <w:pPr>
              <w:widowControl w:val="0"/>
              <w:spacing w:line="240" w:lineRule="auto"/>
              <w:rPr>
                <w:rFonts w:ascii="Cambria" w:eastAsia="Cambria" w:hAnsi="Cambria" w:cs="Cambria"/>
                <w:i/>
              </w:rPr>
            </w:pPr>
          </w:p>
          <w:p w14:paraId="0000012C" w14:textId="77777777" w:rsidR="00D651FA" w:rsidRDefault="00CC7C7D">
            <w:pPr>
              <w:widowControl w:val="0"/>
              <w:spacing w:line="240" w:lineRule="auto"/>
              <w:rPr>
                <w:rFonts w:ascii="Cambria" w:eastAsia="Cambria" w:hAnsi="Cambria" w:cs="Cambria"/>
              </w:rPr>
            </w:pPr>
            <w:r>
              <w:rPr>
                <w:rFonts w:ascii="Cambria" w:eastAsia="Cambria" w:hAnsi="Cambria" w:cs="Cambria"/>
              </w:rPr>
              <w:t>Realizzazione carte d’identità dei quadrilateri</w:t>
            </w:r>
          </w:p>
          <w:p w14:paraId="0000012D" w14:textId="77777777" w:rsidR="00D651FA" w:rsidRDefault="00CC7C7D">
            <w:pPr>
              <w:widowControl w:val="0"/>
              <w:spacing w:line="240" w:lineRule="auto"/>
              <w:rPr>
                <w:rFonts w:ascii="Cambria" w:eastAsia="Cambria" w:hAnsi="Cambria" w:cs="Cambria"/>
              </w:rPr>
            </w:pPr>
            <w:r>
              <w:rPr>
                <w:rFonts w:ascii="Cambria" w:eastAsia="Cambria" w:hAnsi="Cambria" w:cs="Cambria"/>
              </w:rPr>
              <w:t>Domande guida per l’utilizzo delle beebot</w:t>
            </w:r>
          </w:p>
          <w:p w14:paraId="0000012E" w14:textId="77777777" w:rsidR="00D651FA" w:rsidRDefault="00CC7C7D">
            <w:pPr>
              <w:widowControl w:val="0"/>
              <w:spacing w:line="240" w:lineRule="auto"/>
              <w:rPr>
                <w:rFonts w:ascii="Cambria" w:eastAsia="Cambria" w:hAnsi="Cambria" w:cs="Cambria"/>
              </w:rPr>
            </w:pPr>
            <w:r>
              <w:rPr>
                <w:rFonts w:ascii="Cambria" w:eastAsia="Cambria" w:hAnsi="Cambria" w:cs="Cambria"/>
              </w:rPr>
              <w:t>Fogli con le sequenze di movimento delle beebot</w:t>
            </w:r>
          </w:p>
          <w:p w14:paraId="0000012F" w14:textId="77777777" w:rsidR="00D651FA" w:rsidRDefault="00CC7C7D">
            <w:pPr>
              <w:widowControl w:val="0"/>
              <w:spacing w:line="240" w:lineRule="auto"/>
              <w:rPr>
                <w:rFonts w:ascii="Cambria" w:eastAsia="Cambria" w:hAnsi="Cambria" w:cs="Cambria"/>
              </w:rPr>
            </w:pPr>
            <w:r>
              <w:rPr>
                <w:rFonts w:ascii="Cambria" w:eastAsia="Cambria" w:hAnsi="Cambria" w:cs="Cambria"/>
              </w:rPr>
              <w:t>Schema classificazione poligoni</w:t>
            </w:r>
          </w:p>
          <w:p w14:paraId="00000130" w14:textId="77777777" w:rsidR="00D651FA" w:rsidRDefault="00D651FA">
            <w:pPr>
              <w:widowControl w:val="0"/>
              <w:spacing w:line="240" w:lineRule="auto"/>
              <w:rPr>
                <w:rFonts w:ascii="Cambria" w:eastAsia="Cambria" w:hAnsi="Cambria" w:cs="Cambria"/>
                <w:i/>
              </w:rPr>
            </w:pPr>
          </w:p>
          <w:p w14:paraId="00000131" w14:textId="77777777" w:rsidR="00D651FA" w:rsidRDefault="00D651FA">
            <w:pPr>
              <w:widowControl w:val="0"/>
              <w:spacing w:line="240" w:lineRule="auto"/>
              <w:rPr>
                <w:rFonts w:ascii="Cambria" w:eastAsia="Cambria" w:hAnsi="Cambria" w:cs="Cambria"/>
                <w:i/>
              </w:rPr>
            </w:pPr>
          </w:p>
        </w:tc>
      </w:tr>
      <w:tr w:rsidR="00D651FA" w14:paraId="3791AE20" w14:textId="77777777">
        <w:trPr>
          <w:trHeight w:val="306"/>
        </w:trPr>
        <w:tc>
          <w:tcPr>
            <w:tcW w:w="3330" w:type="dxa"/>
            <w:shd w:val="clear" w:color="auto" w:fill="A2C4C9"/>
          </w:tcPr>
          <w:p w14:paraId="00000136"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Setting</w:t>
            </w:r>
          </w:p>
          <w:p w14:paraId="00000137" w14:textId="77777777" w:rsidR="00D651FA" w:rsidRDefault="00CC7C7D">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(ambienti, organizzazione degli spazi)</w:t>
            </w:r>
          </w:p>
        </w:tc>
        <w:tc>
          <w:tcPr>
            <w:tcW w:w="11265" w:type="dxa"/>
            <w:gridSpan w:val="2"/>
          </w:tcPr>
          <w:p w14:paraId="00000138"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Indicare per ogni fase come si pensa di organizzare lo spazio (aula, laboratorio, outdoor…) e come si pensa di organizzare gli studenti. Lo spazio ha dei requisiti o necessita di preparativi?</w:t>
            </w:r>
          </w:p>
          <w:p w14:paraId="00000139"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Se si lavora in gruppo, quali dimensioni dovrebbe avere il grupp</w:t>
            </w:r>
            <w:r>
              <w:rPr>
                <w:rFonts w:ascii="Cambria" w:eastAsia="Cambria" w:hAnsi="Cambria" w:cs="Cambria"/>
                <w:i/>
              </w:rPr>
              <w:t>o? Come entra in gioco la tecnologia? Se è previsto lo svolgimento di attività in ambienti online indicare come è strutturato questo spazio.</w:t>
            </w:r>
          </w:p>
          <w:p w14:paraId="0000013A" w14:textId="77777777" w:rsidR="00D651FA" w:rsidRDefault="00D651FA">
            <w:pPr>
              <w:widowControl w:val="0"/>
              <w:pBdr>
                <w:top w:val="nil"/>
                <w:left w:val="nil"/>
                <w:bottom w:val="nil"/>
                <w:right w:val="nil"/>
                <w:between w:val="nil"/>
              </w:pBdr>
              <w:spacing w:line="240" w:lineRule="auto"/>
              <w:ind w:right="40"/>
              <w:jc w:val="both"/>
              <w:rPr>
                <w:rFonts w:ascii="Cambria" w:eastAsia="Cambria" w:hAnsi="Cambria" w:cs="Cambria"/>
                <w:i/>
              </w:rPr>
            </w:pPr>
          </w:p>
          <w:p w14:paraId="0000013B"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preoperatoria: banchi che guardano la lavagna</w:t>
            </w:r>
          </w:p>
          <w:p w14:paraId="0000013C"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operatoria:</w:t>
            </w:r>
          </w:p>
          <w:p w14:paraId="0000013D"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1^ attività: isola di lavoro per ogni gruppo</w:t>
            </w:r>
          </w:p>
          <w:p w14:paraId="0000013E"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 xml:space="preserve">2^ attività: durante la programmazione delle beebot isole di lavoro in palestra </w:t>
            </w:r>
          </w:p>
          <w:p w14:paraId="0000013F"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ristrutturativa: Riflessione in aula con banchi a ferro di cavallo</w:t>
            </w:r>
          </w:p>
          <w:p w14:paraId="00000140" w14:textId="77777777" w:rsidR="00D651FA" w:rsidRDefault="00D651FA">
            <w:pPr>
              <w:widowControl w:val="0"/>
              <w:pBdr>
                <w:top w:val="nil"/>
                <w:left w:val="nil"/>
                <w:bottom w:val="nil"/>
                <w:right w:val="nil"/>
                <w:between w:val="nil"/>
              </w:pBdr>
              <w:spacing w:line="240" w:lineRule="auto"/>
              <w:ind w:right="40"/>
              <w:jc w:val="both"/>
              <w:rPr>
                <w:rFonts w:ascii="Cambria" w:eastAsia="Cambria" w:hAnsi="Cambria" w:cs="Cambria"/>
                <w:i/>
              </w:rPr>
            </w:pPr>
          </w:p>
        </w:tc>
      </w:tr>
      <w:tr w:rsidR="00D651FA" w14:paraId="6AD1C296" w14:textId="77777777">
        <w:trPr>
          <w:trHeight w:val="306"/>
        </w:trPr>
        <w:tc>
          <w:tcPr>
            <w:tcW w:w="3330" w:type="dxa"/>
            <w:shd w:val="clear" w:color="auto" w:fill="A2C4C9"/>
          </w:tcPr>
          <w:p w14:paraId="00000145"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Modalità di lavoro</w:t>
            </w:r>
          </w:p>
        </w:tc>
        <w:tc>
          <w:tcPr>
            <w:tcW w:w="11265" w:type="dxa"/>
            <w:gridSpan w:val="2"/>
          </w:tcPr>
          <w:p w14:paraId="00000146"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 xml:space="preserve">Individuare le modalità di lavoro per la conduzione delle attività ipotizzate (es. individuale, a coppie, piccolo o grande gruppo, per classi parallele; attività di conversazione, laboratoriale, uscita sul territorio, ecc.). </w:t>
            </w:r>
          </w:p>
          <w:p w14:paraId="00000147" w14:textId="77777777" w:rsidR="00D651FA" w:rsidRDefault="00D651FA">
            <w:pPr>
              <w:widowControl w:val="0"/>
              <w:pBdr>
                <w:top w:val="nil"/>
                <w:left w:val="nil"/>
                <w:bottom w:val="nil"/>
                <w:right w:val="nil"/>
                <w:between w:val="nil"/>
              </w:pBdr>
              <w:spacing w:line="240" w:lineRule="auto"/>
              <w:ind w:right="40"/>
              <w:jc w:val="both"/>
              <w:rPr>
                <w:rFonts w:ascii="Cambria" w:eastAsia="Cambria" w:hAnsi="Cambria" w:cs="Cambria"/>
              </w:rPr>
            </w:pPr>
          </w:p>
          <w:p w14:paraId="00000148"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anticipatoria: lavoro in</w:t>
            </w:r>
            <w:r>
              <w:rPr>
                <w:rFonts w:ascii="Cambria" w:eastAsia="Cambria" w:hAnsi="Cambria" w:cs="Cambria"/>
              </w:rPr>
              <w:t>dividuale e lezione dialogata con scambio anche tra pari</w:t>
            </w:r>
          </w:p>
          <w:p w14:paraId="00000149" w14:textId="77777777" w:rsidR="00D651FA" w:rsidRDefault="00D651FA">
            <w:pPr>
              <w:widowControl w:val="0"/>
              <w:pBdr>
                <w:top w:val="nil"/>
                <w:left w:val="nil"/>
                <w:bottom w:val="nil"/>
                <w:right w:val="nil"/>
                <w:between w:val="nil"/>
              </w:pBdr>
              <w:spacing w:line="240" w:lineRule="auto"/>
              <w:ind w:right="40"/>
              <w:jc w:val="both"/>
              <w:rPr>
                <w:rFonts w:ascii="Cambria" w:eastAsia="Cambria" w:hAnsi="Cambria" w:cs="Cambria"/>
              </w:rPr>
            </w:pPr>
          </w:p>
          <w:p w14:paraId="0000014A"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 xml:space="preserve">Nella fase di produzione, Lavoro a piccoli gruppi durante la compilazione delle carte d’identità, attività laboratoriale durante l’utilizzo delle beebot. </w:t>
            </w:r>
          </w:p>
          <w:p w14:paraId="0000014B" w14:textId="77777777" w:rsidR="00D651FA" w:rsidRDefault="00D651FA">
            <w:pPr>
              <w:widowControl w:val="0"/>
              <w:pBdr>
                <w:top w:val="nil"/>
                <w:left w:val="nil"/>
                <w:bottom w:val="nil"/>
                <w:right w:val="nil"/>
                <w:between w:val="nil"/>
              </w:pBdr>
              <w:spacing w:line="240" w:lineRule="auto"/>
              <w:ind w:right="40"/>
              <w:jc w:val="both"/>
              <w:rPr>
                <w:rFonts w:ascii="Cambria" w:eastAsia="Cambria" w:hAnsi="Cambria" w:cs="Cambria"/>
              </w:rPr>
            </w:pPr>
          </w:p>
          <w:p w14:paraId="0000014C" w14:textId="77777777" w:rsidR="00D651FA" w:rsidRDefault="00CC7C7D">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ristrutturativa: Attività di metacogn</w:t>
            </w:r>
            <w:r>
              <w:rPr>
                <w:rFonts w:ascii="Cambria" w:eastAsia="Cambria" w:hAnsi="Cambria" w:cs="Cambria"/>
              </w:rPr>
              <w:t xml:space="preserve">izione collettiva sulla riflessione di quanto agito e sistematizzazione del sapere. </w:t>
            </w:r>
          </w:p>
        </w:tc>
      </w:tr>
      <w:tr w:rsidR="00D651FA" w14:paraId="0C22E0D8" w14:textId="77777777">
        <w:trPr>
          <w:trHeight w:val="306"/>
        </w:trPr>
        <w:tc>
          <w:tcPr>
            <w:tcW w:w="3330" w:type="dxa"/>
            <w:shd w:val="clear" w:color="auto" w:fill="A2C4C9"/>
          </w:tcPr>
          <w:p w14:paraId="00000151"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Strumenti, tecnologie e materiali</w:t>
            </w:r>
          </w:p>
        </w:tc>
        <w:tc>
          <w:tcPr>
            <w:tcW w:w="11265" w:type="dxa"/>
            <w:gridSpan w:val="2"/>
          </w:tcPr>
          <w:p w14:paraId="00000152" w14:textId="77777777" w:rsidR="00D651FA" w:rsidRDefault="00CC7C7D">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 xml:space="preserve">Quali materiali, risorse e tecnologie saranno necessarie per la lezione? </w:t>
            </w:r>
          </w:p>
          <w:p w14:paraId="00000153" w14:textId="77777777" w:rsidR="00D651FA" w:rsidRDefault="00CC7C7D">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 xml:space="preserve">Che strumenti del coding inserisci? È digitale o unplugged? In quale fase viene inserito? </w:t>
            </w:r>
          </w:p>
          <w:p w14:paraId="00000154" w14:textId="77777777" w:rsidR="00D651FA" w:rsidRDefault="00CC7C7D">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Si chiede di produrre un elenco di tutti i materiali e delle risorse tecnologiche necessarie.</w:t>
            </w:r>
          </w:p>
          <w:p w14:paraId="00000155"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immagine del quadrilatero</w:t>
            </w:r>
          </w:p>
          <w:p w14:paraId="00000156"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elenco degli elementi del poligono da osserva</w:t>
            </w:r>
            <w:r>
              <w:rPr>
                <w:rFonts w:ascii="Cambria" w:eastAsia="Cambria" w:hAnsi="Cambria" w:cs="Cambria"/>
              </w:rPr>
              <w:t>re e analizzare</w:t>
            </w:r>
          </w:p>
          <w:p w14:paraId="00000157"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Lim</w:t>
            </w:r>
          </w:p>
          <w:p w14:paraId="00000158"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 xml:space="preserve">scheda con consegna,  elementi focus di osservazione,  fasi e tempi di lavoro, ruoli all’interno del gruppo </w:t>
            </w:r>
          </w:p>
          <w:p w14:paraId="00000159"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materiale di cancelleria</w:t>
            </w:r>
          </w:p>
          <w:p w14:paraId="0000015A" w14:textId="77777777" w:rsidR="00D651FA" w:rsidRDefault="00CC7C7D">
            <w:pPr>
              <w:widowControl w:val="0"/>
              <w:numPr>
                <w:ilvl w:val="0"/>
                <w:numId w:val="3"/>
              </w:numPr>
              <w:spacing w:line="240" w:lineRule="auto"/>
              <w:ind w:right="40"/>
              <w:rPr>
                <w:rFonts w:ascii="Cambria" w:eastAsia="Cambria" w:hAnsi="Cambria" w:cs="Cambria"/>
              </w:rPr>
            </w:pPr>
            <w:r>
              <w:rPr>
                <w:rFonts w:ascii="Cambria" w:eastAsia="Cambria" w:hAnsi="Cambria" w:cs="Cambria"/>
              </w:rPr>
              <w:t>reticolo e beebot ( coding unplugged; lo strumento viene presentato alla classe nella fase preparatori</w:t>
            </w:r>
            <w:r>
              <w:rPr>
                <w:rFonts w:ascii="Cambria" w:eastAsia="Cambria" w:hAnsi="Cambria" w:cs="Cambria"/>
              </w:rPr>
              <w:t>a, i gruppi li utilizzeranno nella fase operatoria)</w:t>
            </w:r>
          </w:p>
          <w:p w14:paraId="0000015B" w14:textId="77777777" w:rsidR="00D651FA" w:rsidRDefault="00D651FA">
            <w:pPr>
              <w:widowControl w:val="0"/>
              <w:pBdr>
                <w:top w:val="nil"/>
                <w:left w:val="nil"/>
                <w:bottom w:val="nil"/>
                <w:right w:val="nil"/>
                <w:between w:val="nil"/>
              </w:pBdr>
              <w:spacing w:line="240" w:lineRule="auto"/>
              <w:jc w:val="both"/>
              <w:rPr>
                <w:rFonts w:ascii="Cambria" w:eastAsia="Cambria" w:hAnsi="Cambria" w:cs="Cambria"/>
                <w:i/>
              </w:rPr>
            </w:pPr>
          </w:p>
        </w:tc>
      </w:tr>
      <w:tr w:rsidR="00D651FA" w14:paraId="62AB61A3" w14:textId="77777777">
        <w:trPr>
          <w:trHeight w:val="306"/>
        </w:trPr>
        <w:tc>
          <w:tcPr>
            <w:tcW w:w="3330" w:type="dxa"/>
            <w:shd w:val="clear" w:color="auto" w:fill="A2C4C9"/>
          </w:tcPr>
          <w:p w14:paraId="00000160" w14:textId="77777777" w:rsidR="00D651FA" w:rsidRDefault="00CC7C7D">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Valutazione </w:t>
            </w:r>
          </w:p>
        </w:tc>
        <w:tc>
          <w:tcPr>
            <w:tcW w:w="11265" w:type="dxa"/>
            <w:gridSpan w:val="2"/>
          </w:tcPr>
          <w:p w14:paraId="00000161" w14:textId="77777777" w:rsidR="00D651FA" w:rsidRDefault="00CC7C7D">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Per ogni attività identificare il tipo di strumento di valutazione formatrice utilizzata e di monitoraggio (es. check-list). Specificare, oltre alla rubrica di valutazione, se si prevede anche un momento di autovalutazione e/o di peer evaluation.</w:t>
            </w:r>
          </w:p>
          <w:p w14:paraId="00000162" w14:textId="77777777" w:rsidR="00D651FA" w:rsidRDefault="00CC7C7D">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DOMANDE G</w:t>
            </w:r>
            <w:r>
              <w:rPr>
                <w:rFonts w:ascii="Cambria" w:eastAsia="Cambria" w:hAnsi="Cambria" w:cs="Cambria"/>
                <w:i/>
              </w:rPr>
              <w:t>UIDA:</w:t>
            </w:r>
          </w:p>
          <w:p w14:paraId="00000163" w14:textId="77777777" w:rsidR="00D651FA" w:rsidRDefault="00CC7C7D">
            <w:pPr>
              <w:widowControl w:val="0"/>
              <w:numPr>
                <w:ilvl w:val="0"/>
                <w:numId w:val="8"/>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Secondo quali criteri vengono assegnate le valutazioni e come vengono presentate ai bambini?</w:t>
            </w:r>
          </w:p>
          <w:p w14:paraId="00000164" w14:textId="77777777" w:rsidR="00D651FA" w:rsidRDefault="00CC7C7D">
            <w:pPr>
              <w:widowControl w:val="0"/>
              <w:numPr>
                <w:ilvl w:val="0"/>
                <w:numId w:val="8"/>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Come viene gestito l’errore? E come viene dato il feedback immediato?</w:t>
            </w:r>
          </w:p>
          <w:p w14:paraId="00000165" w14:textId="77777777" w:rsidR="00D651FA" w:rsidRDefault="00CC7C7D">
            <w:pPr>
              <w:widowControl w:val="0"/>
              <w:numPr>
                <w:ilvl w:val="0"/>
                <w:numId w:val="8"/>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una checklist di osservazione in itinere? Su quali indicatori?</w:t>
            </w:r>
          </w:p>
          <w:p w14:paraId="00000166" w14:textId="77777777" w:rsidR="00D651FA" w:rsidRDefault="00CC7C7D">
            <w:pPr>
              <w:widowControl w:val="0"/>
              <w:numPr>
                <w:ilvl w:val="0"/>
                <w:numId w:val="8"/>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l’autovalutazione e la peer evaluation? Come le gestisci e presenti?</w:t>
            </w:r>
          </w:p>
          <w:p w14:paraId="00000167" w14:textId="77777777" w:rsidR="00D651FA" w:rsidRDefault="00CC7C7D">
            <w:pPr>
              <w:spacing w:line="240" w:lineRule="auto"/>
              <w:jc w:val="both"/>
              <w:rPr>
                <w:rFonts w:ascii="Cambria" w:eastAsia="Cambria" w:hAnsi="Cambria" w:cs="Cambria"/>
                <w:i/>
              </w:rPr>
            </w:pPr>
            <w:r>
              <w:rPr>
                <w:rFonts w:ascii="Cambria" w:eastAsia="Cambria" w:hAnsi="Cambria" w:cs="Cambria"/>
                <w:i/>
              </w:rPr>
              <w:t>È prevista una fase di documentazione? Come viene gestita?</w:t>
            </w:r>
          </w:p>
          <w:p w14:paraId="00000168" w14:textId="77777777" w:rsidR="00D651FA" w:rsidRDefault="00D651FA">
            <w:pPr>
              <w:spacing w:line="240" w:lineRule="auto"/>
              <w:jc w:val="both"/>
              <w:rPr>
                <w:rFonts w:ascii="Cambria" w:eastAsia="Cambria" w:hAnsi="Cambria" w:cs="Cambria"/>
                <w:i/>
              </w:rPr>
            </w:pPr>
          </w:p>
          <w:p w14:paraId="00000169" w14:textId="77777777" w:rsidR="00D651FA" w:rsidRDefault="00CC7C7D">
            <w:pPr>
              <w:jc w:val="both"/>
              <w:rPr>
                <w:rFonts w:ascii="Cambria" w:eastAsia="Cambria" w:hAnsi="Cambria" w:cs="Cambria"/>
                <w:i/>
              </w:rPr>
            </w:pPr>
            <w:r>
              <w:rPr>
                <w:rFonts w:ascii="Cambria" w:eastAsia="Cambria" w:hAnsi="Cambria" w:cs="Cambria"/>
              </w:rPr>
              <w:t>L’insegnante adotta una modalità di valutazione diffusa, infatti in ogni fase del percorso vengono monitorati la partec</w:t>
            </w:r>
            <w:r>
              <w:rPr>
                <w:rFonts w:ascii="Cambria" w:eastAsia="Cambria" w:hAnsi="Cambria" w:cs="Cambria"/>
              </w:rPr>
              <w:t>ipazione e  la motivazione degli studenti, nonché l’impegno e la volontà di mettersi in gioco, attraverso una griglia di osservazione, una check-list di monitoraggio, una rubrica valutativa delle competenze e un’autovalutazione per gli studenti. Questo con</w:t>
            </w:r>
            <w:r>
              <w:rPr>
                <w:rFonts w:ascii="Cambria" w:eastAsia="Cambria" w:hAnsi="Cambria" w:cs="Cambria"/>
              </w:rPr>
              <w:t xml:space="preserve">sente di avere anche uno sguardo sugli eventuali progressi degli alunni. Inoltre, viene richiesto loro anche di valutare il lavoro dei compagni attraverso una scheda di </w:t>
            </w:r>
            <w:r>
              <w:rPr>
                <w:rFonts w:ascii="Cambria" w:eastAsia="Cambria" w:hAnsi="Cambria" w:cs="Cambria"/>
                <w:i/>
              </w:rPr>
              <w:t>peer evaluation.</w:t>
            </w:r>
          </w:p>
          <w:p w14:paraId="0000016A" w14:textId="77777777" w:rsidR="00D651FA" w:rsidRDefault="00CC7C7D">
            <w:pPr>
              <w:jc w:val="both"/>
              <w:rPr>
                <w:rFonts w:ascii="Cambria" w:eastAsia="Cambria" w:hAnsi="Cambria" w:cs="Cambria"/>
              </w:rPr>
            </w:pPr>
            <w:r>
              <w:rPr>
                <w:rFonts w:ascii="Cambria" w:eastAsia="Cambria" w:hAnsi="Cambria" w:cs="Cambria"/>
              </w:rPr>
              <w:t>Gli studenti sono messi al centro del loro percorso di apprendimento e</w:t>
            </w:r>
            <w:r>
              <w:rPr>
                <w:rFonts w:ascii="Cambria" w:eastAsia="Cambria" w:hAnsi="Cambria" w:cs="Cambria"/>
              </w:rPr>
              <w:t xml:space="preserve"> si parte dalle loro conoscenze pregresse per poter approfondire e acquisire nuove conoscenze e competenze che potranno sfruttare durante il loro percorso scolastico e professionale. Si cerca di stimolare in loro la metacognizione, l’auto-riflessione, il p</w:t>
            </w:r>
            <w:r>
              <w:rPr>
                <w:rFonts w:ascii="Cambria" w:eastAsia="Cambria" w:hAnsi="Cambria" w:cs="Cambria"/>
              </w:rPr>
              <w:t xml:space="preserve">ensiero critico e la formulazione di ipotesi, proprio per renderli protagonisti della costruzione del proprio apprendimento. Lo studente viene lasciato libero di esplorare le soluzioni, pianificare le proprie strategie di risoluzione in rapporto anche con </w:t>
            </w:r>
            <w:r>
              <w:rPr>
                <w:rFonts w:ascii="Cambria" w:eastAsia="Cambria" w:hAnsi="Cambria" w:cs="Cambria"/>
              </w:rPr>
              <w:t>altri compagni, l’osservazione dell’errore diventa parte integrante del ciclo di apprendimento e la condivisione dei risultati è parte fondamentale dell’attività alla fine di favorire nello studente un ritorno sul processo. L’errore diventa dunque occasion</w:t>
            </w:r>
            <w:r>
              <w:rPr>
                <w:rFonts w:ascii="Cambria" w:eastAsia="Cambria" w:hAnsi="Cambria" w:cs="Cambria"/>
              </w:rPr>
              <w:t xml:space="preserve">e di apprendimento e riflessione rispetto a ciò che è stato fatto, l’insegnante deve stimolare in questo senso la riflessione e il confronto tra studenti sul processo al fine di trovare una soluzione. </w:t>
            </w:r>
          </w:p>
          <w:p w14:paraId="0000016B" w14:textId="77777777" w:rsidR="00D651FA" w:rsidRDefault="00CC7C7D">
            <w:pPr>
              <w:jc w:val="both"/>
              <w:rPr>
                <w:rFonts w:ascii="Cambria" w:eastAsia="Cambria" w:hAnsi="Cambria" w:cs="Cambria"/>
              </w:rPr>
            </w:pPr>
            <w:r>
              <w:rPr>
                <w:rFonts w:ascii="Cambria" w:eastAsia="Cambria" w:hAnsi="Cambria" w:cs="Cambria"/>
              </w:rPr>
              <w:t>Rispetto alle tre fasi proposte nelle attività la valu</w:t>
            </w:r>
            <w:r>
              <w:rPr>
                <w:rFonts w:ascii="Cambria" w:eastAsia="Cambria" w:hAnsi="Cambria" w:cs="Cambria"/>
              </w:rPr>
              <w:t xml:space="preserve">tazione prevista è la seguente: </w:t>
            </w:r>
          </w:p>
          <w:p w14:paraId="0000016C" w14:textId="77777777" w:rsidR="00D651FA" w:rsidRDefault="00CC7C7D">
            <w:pPr>
              <w:ind w:left="1080" w:right="40" w:hanging="360"/>
              <w:jc w:val="both"/>
              <w:rPr>
                <w:rFonts w:ascii="Cambria" w:eastAsia="Cambria" w:hAnsi="Cambria" w:cs="Cambria"/>
              </w:rPr>
            </w:pPr>
            <w:r>
              <w:rPr>
                <w:rFonts w:ascii="Cambria" w:eastAsia="Cambria" w:hAnsi="Cambria" w:cs="Cambria"/>
              </w:rPr>
              <w:t>1.</w:t>
            </w:r>
            <w:r>
              <w:rPr>
                <w:rFonts w:ascii="Times New Roman" w:eastAsia="Times New Roman" w:hAnsi="Times New Roman" w:cs="Times New Roman"/>
                <w:sz w:val="14"/>
                <w:szCs w:val="14"/>
              </w:rPr>
              <w:t xml:space="preserve">     </w:t>
            </w:r>
            <w:r>
              <w:rPr>
                <w:rFonts w:ascii="Cambria" w:eastAsia="Cambria" w:hAnsi="Cambria" w:cs="Cambria"/>
              </w:rPr>
              <w:t xml:space="preserve">Fase preoperatoria: una </w:t>
            </w:r>
            <w:hyperlink r:id="rId12">
              <w:r>
                <w:rPr>
                  <w:rFonts w:ascii="Cambria" w:eastAsia="Cambria" w:hAnsi="Cambria" w:cs="Cambria"/>
                  <w:color w:val="1155CC"/>
                  <w:u w:val="single"/>
                </w:rPr>
                <w:t>check list</w:t>
              </w:r>
            </w:hyperlink>
            <w:r>
              <w:rPr>
                <w:rFonts w:ascii="Cambria" w:eastAsia="Cambria" w:hAnsi="Cambria" w:cs="Cambria"/>
              </w:rPr>
              <w:t xml:space="preserve"> in cui, per ciascun alunno, andrà a monitorare la comprensione della consegna, l’impegno</w:t>
            </w:r>
            <w:r>
              <w:rPr>
                <w:rFonts w:ascii="Cambria" w:eastAsia="Cambria" w:hAnsi="Cambria" w:cs="Cambria"/>
              </w:rPr>
              <w:t xml:space="preserve"> messo in atto nello svolgere il compito a casa e la partecipazione in classe con interventi, domande e dubbi.</w:t>
            </w:r>
          </w:p>
          <w:p w14:paraId="0000016D" w14:textId="77777777" w:rsidR="00D651FA" w:rsidRDefault="00CC7C7D">
            <w:pPr>
              <w:ind w:left="1080" w:hanging="360"/>
              <w:jc w:val="both"/>
              <w:rPr>
                <w:rFonts w:ascii="Cambria" w:eastAsia="Cambria" w:hAnsi="Cambria" w:cs="Cambria"/>
              </w:rPr>
            </w:pPr>
            <w:r>
              <w:rPr>
                <w:rFonts w:ascii="Cambria" w:eastAsia="Cambria" w:hAnsi="Cambria" w:cs="Cambria"/>
              </w:rPr>
              <w:t>2.</w:t>
            </w:r>
            <w:r>
              <w:rPr>
                <w:rFonts w:ascii="Times New Roman" w:eastAsia="Times New Roman" w:hAnsi="Times New Roman" w:cs="Times New Roman"/>
                <w:sz w:val="14"/>
                <w:szCs w:val="14"/>
              </w:rPr>
              <w:t xml:space="preserve">     </w:t>
            </w:r>
            <w:r>
              <w:rPr>
                <w:rFonts w:ascii="Cambria" w:eastAsia="Cambria" w:hAnsi="Cambria" w:cs="Cambria"/>
              </w:rPr>
              <w:t xml:space="preserve">Fase operatoria: in questa fase, l’insegnante valuta la partecipazione di ciascuno al lavoro di gruppo attraverso una </w:t>
            </w:r>
            <w:hyperlink r:id="rId13">
              <w:r>
                <w:rPr>
                  <w:rFonts w:ascii="Cambria" w:eastAsia="Cambria" w:hAnsi="Cambria" w:cs="Cambria"/>
                  <w:color w:val="1155CC"/>
                  <w:u w:val="single"/>
                </w:rPr>
                <w:t>griglia di osservazione</w:t>
              </w:r>
            </w:hyperlink>
            <w:r>
              <w:rPr>
                <w:rFonts w:ascii="Cambria" w:eastAsia="Cambria" w:hAnsi="Cambria" w:cs="Cambria"/>
              </w:rPr>
              <w:t>, condivisa con gli alunni prima dell’inizio del lavoro.</w:t>
            </w:r>
          </w:p>
          <w:p w14:paraId="0000016E" w14:textId="77777777" w:rsidR="00D651FA" w:rsidRDefault="00CC7C7D">
            <w:pPr>
              <w:ind w:left="1080" w:hanging="360"/>
              <w:jc w:val="both"/>
              <w:rPr>
                <w:rFonts w:ascii="Cambria" w:eastAsia="Cambria" w:hAnsi="Cambria" w:cs="Cambria"/>
              </w:rPr>
            </w:pPr>
            <w:r>
              <w:rPr>
                <w:rFonts w:ascii="Cambria" w:eastAsia="Cambria" w:hAnsi="Cambria" w:cs="Cambria"/>
              </w:rPr>
              <w:t>3.</w:t>
            </w:r>
            <w:r>
              <w:rPr>
                <w:rFonts w:ascii="Times New Roman" w:eastAsia="Times New Roman" w:hAnsi="Times New Roman" w:cs="Times New Roman"/>
                <w:sz w:val="14"/>
                <w:szCs w:val="14"/>
              </w:rPr>
              <w:t xml:space="preserve">     </w:t>
            </w:r>
            <w:r>
              <w:rPr>
                <w:rFonts w:ascii="Cambria" w:eastAsia="Cambria" w:hAnsi="Cambria" w:cs="Cambria"/>
              </w:rPr>
              <w:t>Fase ristrutturativa: i gruppi valutano il lavoro progettato dai compagni, l’e</w:t>
            </w:r>
            <w:r>
              <w:rPr>
                <w:rFonts w:ascii="Cambria" w:eastAsia="Cambria" w:hAnsi="Cambria" w:cs="Cambria"/>
              </w:rPr>
              <w:t xml:space="preserve">fficacia della presentazione di gruppo e delle motivazioni scelte, attraverso una </w:t>
            </w:r>
            <w:hyperlink r:id="rId14">
              <w:r>
                <w:rPr>
                  <w:rFonts w:ascii="Cambria" w:eastAsia="Cambria" w:hAnsi="Cambria" w:cs="Cambria"/>
                  <w:color w:val="1155CC"/>
                  <w:u w:val="single"/>
                </w:rPr>
                <w:t>Peer Evaluation</w:t>
              </w:r>
            </w:hyperlink>
            <w:r>
              <w:rPr>
                <w:rFonts w:ascii="Cambria" w:eastAsia="Cambria" w:hAnsi="Cambria" w:cs="Cambria"/>
              </w:rPr>
              <w:t xml:space="preserve">. Successivamente, singolarmente ogni alunno compilerà una scheda </w:t>
            </w:r>
            <w:r>
              <w:rPr>
                <w:rFonts w:ascii="Cambria" w:eastAsia="Cambria" w:hAnsi="Cambria" w:cs="Cambria"/>
              </w:rPr>
              <w:t xml:space="preserve">di </w:t>
            </w:r>
            <w:hyperlink r:id="rId15">
              <w:r>
                <w:rPr>
                  <w:rFonts w:ascii="Cambria" w:eastAsia="Cambria" w:hAnsi="Cambria" w:cs="Cambria"/>
                  <w:color w:val="1155CC"/>
                  <w:u w:val="single"/>
                </w:rPr>
                <w:t>autovalutazione individuale</w:t>
              </w:r>
            </w:hyperlink>
            <w:r>
              <w:rPr>
                <w:rFonts w:ascii="Cambria" w:eastAsia="Cambria" w:hAnsi="Cambria" w:cs="Cambria"/>
              </w:rPr>
              <w:t xml:space="preserve"> per consentire una riflessione introspettiva rispetto all’impegno che hanno </w:t>
            </w:r>
            <w:r>
              <w:rPr>
                <w:rFonts w:ascii="Cambria" w:eastAsia="Cambria" w:hAnsi="Cambria" w:cs="Cambria"/>
              </w:rPr>
              <w:t>messo in gioco.</w:t>
            </w:r>
          </w:p>
          <w:p w14:paraId="0000016F" w14:textId="77777777" w:rsidR="00D651FA" w:rsidRDefault="00CC7C7D">
            <w:pPr>
              <w:jc w:val="both"/>
              <w:rPr>
                <w:rFonts w:ascii="Cambria" w:eastAsia="Cambria" w:hAnsi="Cambria" w:cs="Cambria"/>
              </w:rPr>
            </w:pPr>
            <w:r>
              <w:rPr>
                <w:rFonts w:ascii="Cambria" w:eastAsia="Cambria" w:hAnsi="Cambria" w:cs="Cambria"/>
              </w:rPr>
              <w:t>L’artefatto finale verrà valutato attraverso</w:t>
            </w:r>
            <w:r>
              <w:t xml:space="preserve"> </w:t>
            </w:r>
            <w:hyperlink r:id="rId16">
              <w:r>
                <w:rPr>
                  <w:rFonts w:ascii="Cambria" w:eastAsia="Cambria" w:hAnsi="Cambria" w:cs="Cambria"/>
                  <w:color w:val="1155CC"/>
                  <w:u w:val="single"/>
                </w:rPr>
                <w:t>la rubrica delle competenze</w:t>
              </w:r>
            </w:hyperlink>
            <w:r>
              <w:rPr>
                <w:rFonts w:ascii="Cambria" w:eastAsia="Cambria" w:hAnsi="Cambria" w:cs="Cambria"/>
              </w:rPr>
              <w:t xml:space="preserve"> messa a disposizione dell’alunno prima dell’inizio del lavoro</w:t>
            </w:r>
          </w:p>
          <w:p w14:paraId="00000170" w14:textId="77777777" w:rsidR="00D651FA" w:rsidRDefault="00D651FA">
            <w:pPr>
              <w:spacing w:line="240" w:lineRule="auto"/>
              <w:jc w:val="both"/>
              <w:rPr>
                <w:rFonts w:ascii="Cambria" w:eastAsia="Cambria" w:hAnsi="Cambria" w:cs="Cambria"/>
                <w:i/>
              </w:rPr>
            </w:pPr>
          </w:p>
          <w:p w14:paraId="00000171" w14:textId="77777777" w:rsidR="00D651FA" w:rsidRDefault="00D651FA">
            <w:pPr>
              <w:spacing w:line="240" w:lineRule="auto"/>
              <w:jc w:val="both"/>
              <w:rPr>
                <w:rFonts w:ascii="Cambria" w:eastAsia="Cambria" w:hAnsi="Cambria" w:cs="Cambria"/>
                <w:i/>
              </w:rPr>
            </w:pPr>
          </w:p>
          <w:p w14:paraId="00000172" w14:textId="77777777" w:rsidR="00D651FA" w:rsidRDefault="00CC7C7D">
            <w:pPr>
              <w:spacing w:line="240" w:lineRule="auto"/>
              <w:jc w:val="both"/>
              <w:rPr>
                <w:rFonts w:ascii="Cambria" w:eastAsia="Cambria" w:hAnsi="Cambria" w:cs="Cambria"/>
                <w:i/>
              </w:rPr>
            </w:pPr>
            <w:sdt>
              <w:sdtPr>
                <w:tag w:val="goog_rdk_3"/>
                <w:id w:val="1647321020"/>
              </w:sdtPr>
              <w:sdtEndPr/>
              <w:sdtContent>
                <w:commentRangeStart w:id="5"/>
              </w:sdtContent>
            </w:sdt>
            <w:r>
              <w:rPr>
                <w:rFonts w:ascii="Cambria" w:eastAsia="Cambria" w:hAnsi="Cambria" w:cs="Cambria"/>
                <w:i/>
              </w:rPr>
              <w:t>DIMENSIONI OGGETTO DI OSSERVAZIONE E VALUTAZIONE</w:t>
            </w:r>
            <w:commentRangeEnd w:id="5"/>
            <w:r>
              <w:commentReference w:id="5"/>
            </w:r>
          </w:p>
          <w:p w14:paraId="00000173" w14:textId="77777777" w:rsidR="00D651FA" w:rsidRDefault="00D651FA">
            <w:pPr>
              <w:spacing w:line="240" w:lineRule="auto"/>
              <w:jc w:val="both"/>
              <w:rPr>
                <w:rFonts w:ascii="Cambria" w:eastAsia="Cambria" w:hAnsi="Cambria" w:cs="Cambria"/>
                <w:i/>
              </w:rPr>
            </w:pPr>
          </w:p>
          <w:p w14:paraId="00000174" w14:textId="77777777" w:rsidR="00D651FA" w:rsidRDefault="00CC7C7D">
            <w:pPr>
              <w:spacing w:line="240" w:lineRule="auto"/>
              <w:jc w:val="both"/>
              <w:rPr>
                <w:rFonts w:ascii="Cambria" w:eastAsia="Cambria" w:hAnsi="Cambria" w:cs="Cambria"/>
              </w:rPr>
            </w:pPr>
            <w:r>
              <w:rPr>
                <w:rFonts w:ascii="Cambria" w:eastAsia="Cambria" w:hAnsi="Cambria" w:cs="Cambria"/>
              </w:rPr>
              <w:t>Fase preparatoria:</w:t>
            </w:r>
          </w:p>
          <w:p w14:paraId="00000175" w14:textId="77777777" w:rsidR="00D651FA" w:rsidRDefault="00CC7C7D">
            <w:pPr>
              <w:numPr>
                <w:ilvl w:val="0"/>
                <w:numId w:val="9"/>
              </w:numPr>
              <w:spacing w:line="240" w:lineRule="auto"/>
              <w:jc w:val="both"/>
              <w:rPr>
                <w:rFonts w:ascii="Cambria" w:eastAsia="Cambria" w:hAnsi="Cambria" w:cs="Cambria"/>
              </w:rPr>
            </w:pPr>
            <w:r>
              <w:rPr>
                <w:rFonts w:ascii="Cambria" w:eastAsia="Cambria" w:hAnsi="Cambria" w:cs="Cambria"/>
              </w:rPr>
              <w:t>Leggere, interpretare, rielaborare dati.</w:t>
            </w:r>
          </w:p>
          <w:p w14:paraId="00000176" w14:textId="77777777" w:rsidR="00D651FA" w:rsidRDefault="00CC7C7D">
            <w:pPr>
              <w:numPr>
                <w:ilvl w:val="0"/>
                <w:numId w:val="9"/>
              </w:numPr>
              <w:spacing w:line="240" w:lineRule="auto"/>
              <w:jc w:val="both"/>
              <w:rPr>
                <w:rFonts w:ascii="Cambria" w:eastAsia="Cambria" w:hAnsi="Cambria" w:cs="Cambria"/>
              </w:rPr>
            </w:pPr>
            <w:r>
              <w:rPr>
                <w:rFonts w:ascii="Cambria" w:eastAsia="Cambria" w:hAnsi="Cambria" w:cs="Cambria"/>
              </w:rPr>
              <w:t>Trovare e usare informazioni.</w:t>
            </w:r>
          </w:p>
          <w:p w14:paraId="00000177" w14:textId="77777777" w:rsidR="00D651FA" w:rsidRDefault="00D651FA">
            <w:pPr>
              <w:spacing w:line="240" w:lineRule="auto"/>
              <w:jc w:val="both"/>
              <w:rPr>
                <w:rFonts w:ascii="Cambria" w:eastAsia="Cambria" w:hAnsi="Cambria" w:cs="Cambria"/>
              </w:rPr>
            </w:pPr>
          </w:p>
          <w:p w14:paraId="00000178" w14:textId="77777777" w:rsidR="00D651FA" w:rsidRDefault="00CC7C7D">
            <w:pPr>
              <w:spacing w:line="240" w:lineRule="auto"/>
              <w:jc w:val="both"/>
              <w:rPr>
                <w:rFonts w:ascii="Cambria" w:eastAsia="Cambria" w:hAnsi="Cambria" w:cs="Cambria"/>
              </w:rPr>
            </w:pPr>
            <w:r>
              <w:rPr>
                <w:rFonts w:ascii="Cambria" w:eastAsia="Cambria" w:hAnsi="Cambria" w:cs="Cambria"/>
              </w:rPr>
              <w:t>Fase operatoria:</w:t>
            </w:r>
          </w:p>
          <w:p w14:paraId="00000179" w14:textId="77777777" w:rsidR="00D651FA" w:rsidRDefault="00CC7C7D">
            <w:pPr>
              <w:numPr>
                <w:ilvl w:val="0"/>
                <w:numId w:val="12"/>
              </w:numPr>
              <w:spacing w:line="240" w:lineRule="auto"/>
              <w:jc w:val="both"/>
              <w:rPr>
                <w:rFonts w:ascii="Cambria" w:eastAsia="Cambria" w:hAnsi="Cambria" w:cs="Cambria"/>
              </w:rPr>
            </w:pPr>
            <w:r>
              <w:rPr>
                <w:rFonts w:ascii="Cambria" w:eastAsia="Cambria" w:hAnsi="Cambria" w:cs="Cambria"/>
              </w:rPr>
              <w:t>Progettare e svolgere un compito assegnato nei tempi stabiliti.</w:t>
            </w:r>
          </w:p>
          <w:p w14:paraId="0000017A" w14:textId="77777777" w:rsidR="00D651FA" w:rsidRDefault="00CC7C7D">
            <w:pPr>
              <w:numPr>
                <w:ilvl w:val="0"/>
                <w:numId w:val="12"/>
              </w:numPr>
              <w:spacing w:line="240" w:lineRule="auto"/>
              <w:jc w:val="both"/>
              <w:rPr>
                <w:rFonts w:ascii="Cambria" w:eastAsia="Cambria" w:hAnsi="Cambria" w:cs="Cambria"/>
              </w:rPr>
            </w:pPr>
            <w:r>
              <w:rPr>
                <w:rFonts w:ascii="Cambria" w:eastAsia="Cambria" w:hAnsi="Cambria" w:cs="Cambria"/>
              </w:rPr>
              <w:t>Collaborare all’interno del gru</w:t>
            </w:r>
            <w:r>
              <w:rPr>
                <w:rFonts w:ascii="Cambria" w:eastAsia="Cambria" w:hAnsi="Cambria" w:cs="Cambria"/>
              </w:rPr>
              <w:t>ppo portando il proprio contributo.</w:t>
            </w:r>
          </w:p>
          <w:p w14:paraId="0000017B" w14:textId="77777777" w:rsidR="00D651FA" w:rsidRDefault="00CC7C7D">
            <w:pPr>
              <w:numPr>
                <w:ilvl w:val="0"/>
                <w:numId w:val="12"/>
              </w:numPr>
              <w:spacing w:line="240" w:lineRule="auto"/>
              <w:jc w:val="both"/>
              <w:rPr>
                <w:rFonts w:ascii="Cambria" w:eastAsia="Cambria" w:hAnsi="Cambria" w:cs="Cambria"/>
              </w:rPr>
            </w:pPr>
            <w:r>
              <w:rPr>
                <w:rFonts w:ascii="Cambria" w:eastAsia="Cambria" w:hAnsi="Cambria" w:cs="Cambria"/>
              </w:rPr>
              <w:t>Assumere e svolgere il ruolo di alunno esperto: capacità di organizzazione e gestione del gruppo.</w:t>
            </w:r>
          </w:p>
          <w:p w14:paraId="0000017C" w14:textId="77777777" w:rsidR="00D651FA" w:rsidRDefault="00D651FA">
            <w:pPr>
              <w:spacing w:line="240" w:lineRule="auto"/>
              <w:jc w:val="both"/>
              <w:rPr>
                <w:rFonts w:ascii="Cambria" w:eastAsia="Cambria" w:hAnsi="Cambria" w:cs="Cambria"/>
              </w:rPr>
            </w:pPr>
          </w:p>
          <w:p w14:paraId="0000017D" w14:textId="77777777" w:rsidR="00D651FA" w:rsidRDefault="00CC7C7D">
            <w:pPr>
              <w:spacing w:line="240" w:lineRule="auto"/>
              <w:jc w:val="both"/>
              <w:rPr>
                <w:rFonts w:ascii="Cambria" w:eastAsia="Cambria" w:hAnsi="Cambria" w:cs="Cambria"/>
              </w:rPr>
            </w:pPr>
            <w:r>
              <w:rPr>
                <w:rFonts w:ascii="Cambria" w:eastAsia="Cambria" w:hAnsi="Cambria" w:cs="Cambria"/>
              </w:rPr>
              <w:t>Fase ristrutturativa:</w:t>
            </w:r>
          </w:p>
          <w:p w14:paraId="0000017E" w14:textId="77777777" w:rsidR="00D651FA" w:rsidRDefault="00CC7C7D">
            <w:pPr>
              <w:numPr>
                <w:ilvl w:val="0"/>
                <w:numId w:val="13"/>
              </w:numPr>
              <w:spacing w:line="240" w:lineRule="auto"/>
              <w:jc w:val="both"/>
              <w:rPr>
                <w:rFonts w:ascii="Cambria" w:eastAsia="Cambria" w:hAnsi="Cambria" w:cs="Cambria"/>
              </w:rPr>
            </w:pPr>
            <w:r>
              <w:rPr>
                <w:rFonts w:ascii="Cambria" w:eastAsia="Cambria" w:hAnsi="Cambria" w:cs="Cambria"/>
              </w:rPr>
              <w:t>Capacità di sistematizzazione e concettualizzazione degli apprendimenti.</w:t>
            </w:r>
          </w:p>
          <w:p w14:paraId="0000017F" w14:textId="77777777" w:rsidR="00D651FA" w:rsidRDefault="00D651FA">
            <w:pPr>
              <w:spacing w:line="240" w:lineRule="auto"/>
              <w:jc w:val="both"/>
              <w:rPr>
                <w:rFonts w:ascii="Cambria" w:eastAsia="Cambria" w:hAnsi="Cambria" w:cs="Cambria"/>
              </w:rPr>
            </w:pPr>
          </w:p>
          <w:p w14:paraId="00000180" w14:textId="77777777" w:rsidR="00D651FA" w:rsidRDefault="00D651FA">
            <w:pPr>
              <w:spacing w:line="240" w:lineRule="auto"/>
              <w:jc w:val="both"/>
              <w:rPr>
                <w:rFonts w:ascii="Cambria" w:eastAsia="Cambria" w:hAnsi="Cambria" w:cs="Cambria"/>
              </w:rPr>
            </w:pPr>
          </w:p>
          <w:p w14:paraId="00000181" w14:textId="77777777" w:rsidR="00D651FA" w:rsidRDefault="00CC7C7D">
            <w:pPr>
              <w:spacing w:line="240" w:lineRule="auto"/>
              <w:jc w:val="both"/>
              <w:rPr>
                <w:rFonts w:ascii="Cambria" w:eastAsia="Cambria" w:hAnsi="Cambria" w:cs="Cambria"/>
              </w:rPr>
            </w:pPr>
            <w:r>
              <w:rPr>
                <w:rFonts w:ascii="Cambria" w:eastAsia="Cambria" w:hAnsi="Cambria" w:cs="Cambria"/>
              </w:rPr>
              <w:t>STRUMENTI PER LA VALUTAZIONE:</w:t>
            </w:r>
          </w:p>
          <w:p w14:paraId="00000182" w14:textId="77777777" w:rsidR="00D651FA" w:rsidRDefault="00CC7C7D">
            <w:pPr>
              <w:numPr>
                <w:ilvl w:val="0"/>
                <w:numId w:val="6"/>
              </w:numPr>
              <w:spacing w:line="240" w:lineRule="auto"/>
              <w:jc w:val="both"/>
              <w:rPr>
                <w:rFonts w:ascii="Cambria" w:eastAsia="Cambria" w:hAnsi="Cambria" w:cs="Cambria"/>
              </w:rPr>
            </w:pPr>
            <w:r>
              <w:rPr>
                <w:rFonts w:ascii="Cambria" w:eastAsia="Cambria" w:hAnsi="Cambria" w:cs="Cambria"/>
              </w:rPr>
              <w:t>Osservazione in itinere</w:t>
            </w:r>
          </w:p>
          <w:p w14:paraId="00000183" w14:textId="77777777" w:rsidR="00D651FA" w:rsidRDefault="00CC7C7D">
            <w:pPr>
              <w:numPr>
                <w:ilvl w:val="0"/>
                <w:numId w:val="6"/>
              </w:numPr>
              <w:spacing w:line="240" w:lineRule="auto"/>
              <w:jc w:val="both"/>
              <w:rPr>
                <w:rFonts w:ascii="Cambria" w:eastAsia="Cambria" w:hAnsi="Cambria" w:cs="Cambria"/>
              </w:rPr>
            </w:pPr>
            <w:r>
              <w:rPr>
                <w:rFonts w:ascii="Cambria" w:eastAsia="Cambria" w:hAnsi="Cambria" w:cs="Cambria"/>
              </w:rPr>
              <w:t>Check-list per l’osservazione del lavoro in gruppo</w:t>
            </w:r>
          </w:p>
          <w:p w14:paraId="00000184" w14:textId="77777777" w:rsidR="00D651FA" w:rsidRDefault="00CC7C7D">
            <w:pPr>
              <w:numPr>
                <w:ilvl w:val="0"/>
                <w:numId w:val="6"/>
              </w:numPr>
              <w:spacing w:line="240" w:lineRule="auto"/>
              <w:jc w:val="both"/>
              <w:rPr>
                <w:rFonts w:ascii="Cambria" w:eastAsia="Cambria" w:hAnsi="Cambria" w:cs="Cambria"/>
              </w:rPr>
            </w:pPr>
            <w:r>
              <w:rPr>
                <w:rFonts w:ascii="Cambria" w:eastAsia="Cambria" w:hAnsi="Cambria" w:cs="Cambria"/>
              </w:rPr>
              <w:t>Rubriche di valutazione</w:t>
            </w:r>
          </w:p>
          <w:p w14:paraId="00000185" w14:textId="77777777" w:rsidR="00D651FA" w:rsidRDefault="00CC7C7D">
            <w:pPr>
              <w:numPr>
                <w:ilvl w:val="0"/>
                <w:numId w:val="6"/>
              </w:numPr>
              <w:spacing w:line="240" w:lineRule="auto"/>
              <w:jc w:val="both"/>
              <w:rPr>
                <w:rFonts w:ascii="Cambria" w:eastAsia="Cambria" w:hAnsi="Cambria" w:cs="Cambria"/>
              </w:rPr>
            </w:pPr>
            <w:r>
              <w:rPr>
                <w:rFonts w:ascii="Cambria" w:eastAsia="Cambria" w:hAnsi="Cambria" w:cs="Cambria"/>
              </w:rPr>
              <w:t>Questionario/rubrica di autovalutazione</w:t>
            </w:r>
          </w:p>
          <w:p w14:paraId="00000186" w14:textId="77777777" w:rsidR="00D651FA" w:rsidRDefault="00D651FA">
            <w:pPr>
              <w:spacing w:line="240" w:lineRule="auto"/>
              <w:jc w:val="both"/>
              <w:rPr>
                <w:rFonts w:ascii="Cambria" w:eastAsia="Cambria" w:hAnsi="Cambria" w:cs="Cambria"/>
              </w:rPr>
            </w:pPr>
          </w:p>
          <w:p w14:paraId="00000187" w14:textId="77777777" w:rsidR="00D651FA" w:rsidRDefault="00CC7C7D">
            <w:pPr>
              <w:spacing w:line="240" w:lineRule="auto"/>
              <w:jc w:val="both"/>
              <w:rPr>
                <w:rFonts w:ascii="Cambria" w:eastAsia="Cambria" w:hAnsi="Cambria" w:cs="Cambria"/>
              </w:rPr>
            </w:pPr>
            <w:r>
              <w:rPr>
                <w:rFonts w:ascii="Cambria" w:eastAsia="Cambria" w:hAnsi="Cambria" w:cs="Cambria"/>
              </w:rPr>
              <w:t>La valutazione sarà sia individuale sia di gruppo.</w:t>
            </w:r>
          </w:p>
        </w:tc>
      </w:tr>
    </w:tbl>
    <w:p w14:paraId="0000018C" w14:textId="77777777" w:rsidR="00D651FA" w:rsidRDefault="00D651FA">
      <w:pPr>
        <w:pBdr>
          <w:top w:val="nil"/>
          <w:left w:val="nil"/>
          <w:bottom w:val="nil"/>
          <w:right w:val="nil"/>
          <w:between w:val="nil"/>
        </w:pBdr>
        <w:spacing w:line="240" w:lineRule="auto"/>
        <w:rPr>
          <w:rFonts w:ascii="Cambria" w:eastAsia="Cambria" w:hAnsi="Cambria" w:cs="Cambria"/>
        </w:rPr>
      </w:pPr>
    </w:p>
    <w:p w14:paraId="0000018D" w14:textId="77777777" w:rsidR="00D651FA" w:rsidRDefault="00D651FA">
      <w:pPr>
        <w:pBdr>
          <w:top w:val="nil"/>
          <w:left w:val="nil"/>
          <w:bottom w:val="nil"/>
          <w:right w:val="nil"/>
          <w:between w:val="nil"/>
        </w:pBdr>
        <w:spacing w:line="240" w:lineRule="auto"/>
        <w:rPr>
          <w:rFonts w:ascii="Cambria" w:eastAsia="Cambria" w:hAnsi="Cambria" w:cs="Cambria"/>
        </w:rPr>
      </w:pPr>
    </w:p>
    <w:sectPr w:rsidR="00D651FA">
      <w:footerReference w:type="default" r:id="rId17"/>
      <w:headerReference w:type="first" r:id="rId18"/>
      <w:pgSz w:w="16838" w:h="11906" w:orient="landscape"/>
      <w:pgMar w:top="1417" w:right="1133" w:bottom="1133" w:left="1133" w:header="566" w:footer="566"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IMONE ROCCO" w:date="2023-09-22T19:08:00Z" w:initials="">
    <w:p w14:paraId="00000194" w14:textId="77777777" w:rsidR="00D651FA" w:rsidRDefault="00CC7C7D">
      <w:pPr>
        <w:widowControl w:val="0"/>
        <w:pBdr>
          <w:top w:val="nil"/>
          <w:left w:val="nil"/>
          <w:bottom w:val="nil"/>
          <w:right w:val="nil"/>
          <w:between w:val="nil"/>
        </w:pBdr>
        <w:spacing w:line="240" w:lineRule="auto"/>
        <w:rPr>
          <w:color w:val="000000"/>
        </w:rPr>
      </w:pPr>
      <w:r>
        <w:rPr>
          <w:color w:val="000000"/>
        </w:rPr>
        <w:t>Ricordatevi di crearla e caricarla in cartella</w:t>
      </w:r>
    </w:p>
  </w:comment>
  <w:comment w:id="3" w:author="Federica Pelizzari" w:date="2023-09-22T19:09:00Z" w:initials="">
    <w:p w14:paraId="00000196" w14:textId="77777777" w:rsidR="00D651FA" w:rsidRDefault="00CC7C7D">
      <w:pPr>
        <w:widowControl w:val="0"/>
        <w:pBdr>
          <w:top w:val="nil"/>
          <w:left w:val="nil"/>
          <w:bottom w:val="nil"/>
          <w:right w:val="nil"/>
          <w:between w:val="nil"/>
        </w:pBdr>
        <w:spacing w:line="240" w:lineRule="auto"/>
        <w:rPr>
          <w:color w:val="000000"/>
        </w:rPr>
      </w:pPr>
      <w:r>
        <w:rPr>
          <w:color w:val="000000"/>
        </w:rPr>
        <w:t>Anche questa :)</w:t>
      </w:r>
    </w:p>
  </w:comment>
  <w:comment w:id="4" w:author="Federica Pelizzari" w:date="2023-09-22T19:10:00Z" w:initials="">
    <w:p w14:paraId="00000197" w14:textId="77777777" w:rsidR="00D651FA" w:rsidRDefault="00CC7C7D">
      <w:pPr>
        <w:widowControl w:val="0"/>
        <w:pBdr>
          <w:top w:val="nil"/>
          <w:left w:val="nil"/>
          <w:bottom w:val="nil"/>
          <w:right w:val="nil"/>
          <w:between w:val="nil"/>
        </w:pBdr>
        <w:spacing w:line="240" w:lineRule="auto"/>
        <w:rPr>
          <w:color w:val="000000"/>
        </w:rPr>
      </w:pPr>
      <w:r>
        <w:rPr>
          <w:color w:val="000000"/>
        </w:rPr>
        <w:t>questo chi lo prepara: i bambini o l'insegnante?</w:t>
      </w:r>
    </w:p>
  </w:comment>
  <w:comment w:id="5" w:author="SIMONE ROCCO" w:date="2023-09-22T19:19:00Z" w:initials="">
    <w:p w14:paraId="00000195" w14:textId="77777777" w:rsidR="00D651FA" w:rsidRDefault="00CC7C7D">
      <w:pPr>
        <w:widowControl w:val="0"/>
        <w:pBdr>
          <w:top w:val="nil"/>
          <w:left w:val="nil"/>
          <w:bottom w:val="nil"/>
          <w:right w:val="nil"/>
          <w:between w:val="nil"/>
        </w:pBdr>
        <w:spacing w:line="240" w:lineRule="auto"/>
        <w:rPr>
          <w:color w:val="000000"/>
        </w:rPr>
      </w:pPr>
      <w:r>
        <w:rPr>
          <w:color w:val="000000"/>
        </w:rPr>
        <w:t>inserite le dimensioni valutative proposte all</w:t>
      </w:r>
      <w:r>
        <w:rPr>
          <w:color w:val="000000"/>
        </w:rPr>
        <w:t>'interno delle matrici degli strumenti valutativi linkati sopra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94" w15:done="0"/>
  <w15:commentEx w15:paraId="00000196" w15:done="0"/>
  <w15:commentEx w15:paraId="00000197" w15:done="0"/>
  <w15:commentEx w15:paraId="000001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163AB" w14:textId="77777777" w:rsidR="00000000" w:rsidRDefault="00CC7C7D">
      <w:pPr>
        <w:spacing w:line="240" w:lineRule="auto"/>
      </w:pPr>
      <w:r>
        <w:separator/>
      </w:r>
    </w:p>
  </w:endnote>
  <w:endnote w:type="continuationSeparator" w:id="0">
    <w:p w14:paraId="1C9E25F4" w14:textId="77777777" w:rsidR="00000000" w:rsidRDefault="00CC7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92" w14:textId="77777777" w:rsidR="00D651FA" w:rsidRDefault="00D651FA"/>
  <w:p w14:paraId="00000193" w14:textId="77777777" w:rsidR="00D651FA" w:rsidRDefault="00D651FA">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2A134" w14:textId="77777777" w:rsidR="00000000" w:rsidRDefault="00CC7C7D">
      <w:pPr>
        <w:spacing w:line="240" w:lineRule="auto"/>
      </w:pPr>
      <w:r>
        <w:separator/>
      </w:r>
    </w:p>
  </w:footnote>
  <w:footnote w:type="continuationSeparator" w:id="0">
    <w:p w14:paraId="272F478E" w14:textId="77777777" w:rsidR="00000000" w:rsidRDefault="00CC7C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E" w14:textId="77777777" w:rsidR="00D651FA" w:rsidRDefault="00CC7C7D">
    <w:pPr>
      <w:jc w:val="center"/>
      <w:rPr>
        <w:rFonts w:ascii="Times New Roman" w:eastAsia="Times New Roman" w:hAnsi="Times New Roman" w:cs="Times New Roman"/>
        <w:i/>
      </w:rPr>
    </w:pPr>
    <w:r>
      <w:rPr>
        <w:rFonts w:ascii="Times New Roman" w:eastAsia="Times New Roman" w:hAnsi="Times New Roman" w:cs="Times New Roman"/>
        <w:i/>
        <w:noProof/>
      </w:rPr>
      <w:drawing>
        <wp:anchor distT="114300" distB="114300" distL="114300" distR="114300" simplePos="0" relativeHeight="251658240" behindDoc="0" locked="0" layoutInCell="1" hidden="0" allowOverlap="1">
          <wp:simplePos x="0" y="0"/>
          <wp:positionH relativeFrom="page">
            <wp:posOffset>376555</wp:posOffset>
          </wp:positionH>
          <wp:positionV relativeFrom="page">
            <wp:posOffset>426085</wp:posOffset>
          </wp:positionV>
          <wp:extent cx="1271665" cy="518309"/>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1665" cy="51830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8343900</wp:posOffset>
          </wp:positionH>
          <wp:positionV relativeFrom="paragraph">
            <wp:posOffset>-28573</wp:posOffset>
          </wp:positionV>
          <wp:extent cx="1155215" cy="61317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21572" t="28744" r="22064" b="28961"/>
                  <a:stretch>
                    <a:fillRect/>
                  </a:stretch>
                </pic:blipFill>
                <pic:spPr>
                  <a:xfrm>
                    <a:off x="0" y="0"/>
                    <a:ext cx="1155215" cy="613179"/>
                  </a:xfrm>
                  <a:prstGeom prst="rect">
                    <a:avLst/>
                  </a:prstGeom>
                  <a:ln/>
                </pic:spPr>
              </pic:pic>
            </a:graphicData>
          </a:graphic>
        </wp:anchor>
      </w:drawing>
    </w:r>
  </w:p>
  <w:p w14:paraId="0000018F" w14:textId="77777777" w:rsidR="00D651FA" w:rsidRDefault="00CC7C7D">
    <w:pPr>
      <w:jc w:val="center"/>
      <w:rPr>
        <w:rFonts w:ascii="Times New Roman" w:eastAsia="Times New Roman" w:hAnsi="Times New Roman" w:cs="Times New Roman"/>
        <w:i/>
      </w:rPr>
    </w:pPr>
    <w:r>
      <w:rPr>
        <w:rFonts w:ascii="Times New Roman" w:eastAsia="Times New Roman" w:hAnsi="Times New Roman" w:cs="Times New Roman"/>
        <w:i/>
      </w:rPr>
      <w:t>Università Cattolica del Sacro Cuore  e CREMIT</w:t>
    </w:r>
  </w:p>
  <w:p w14:paraId="00000190" w14:textId="77777777" w:rsidR="00D651FA" w:rsidRDefault="00CC7C7D">
    <w:pPr>
      <w:jc w:val="center"/>
      <w:rPr>
        <w:rFonts w:ascii="Times New Roman" w:eastAsia="Times New Roman" w:hAnsi="Times New Roman" w:cs="Times New Roman"/>
        <w:i/>
      </w:rPr>
    </w:pPr>
    <w:r>
      <w:rPr>
        <w:rFonts w:ascii="Times New Roman" w:eastAsia="Times New Roman" w:hAnsi="Times New Roman" w:cs="Times New Roman"/>
        <w:i/>
      </w:rPr>
      <w:t>Percorso di Formazione “Learn to Code”</w:t>
    </w:r>
  </w:p>
  <w:p w14:paraId="00000191" w14:textId="77777777" w:rsidR="00D651FA" w:rsidRDefault="00D651FA">
    <w:pPr>
      <w:ind w:right="-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146C"/>
    <w:multiLevelType w:val="multilevel"/>
    <w:tmpl w:val="70B09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774D13"/>
    <w:multiLevelType w:val="multilevel"/>
    <w:tmpl w:val="37CAB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7D4E1E"/>
    <w:multiLevelType w:val="multilevel"/>
    <w:tmpl w:val="52C81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A1161B"/>
    <w:multiLevelType w:val="multilevel"/>
    <w:tmpl w:val="5E28B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3B2994"/>
    <w:multiLevelType w:val="multilevel"/>
    <w:tmpl w:val="B108F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342DCE"/>
    <w:multiLevelType w:val="multilevel"/>
    <w:tmpl w:val="09CE8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841FD2"/>
    <w:multiLevelType w:val="multilevel"/>
    <w:tmpl w:val="F912C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7F112A"/>
    <w:multiLevelType w:val="multilevel"/>
    <w:tmpl w:val="3A705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B65748"/>
    <w:multiLevelType w:val="multilevel"/>
    <w:tmpl w:val="8036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E86AD1"/>
    <w:multiLevelType w:val="multilevel"/>
    <w:tmpl w:val="51D60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6016D2"/>
    <w:multiLevelType w:val="multilevel"/>
    <w:tmpl w:val="435C8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70180F"/>
    <w:multiLevelType w:val="multilevel"/>
    <w:tmpl w:val="6C044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BF4425"/>
    <w:multiLevelType w:val="multilevel"/>
    <w:tmpl w:val="0F98B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8"/>
  </w:num>
  <w:num w:numId="5">
    <w:abstractNumId w:val="12"/>
  </w:num>
  <w:num w:numId="6">
    <w:abstractNumId w:val="6"/>
  </w:num>
  <w:num w:numId="7">
    <w:abstractNumId w:val="2"/>
  </w:num>
  <w:num w:numId="8">
    <w:abstractNumId w:val="0"/>
  </w:num>
  <w:num w:numId="9">
    <w:abstractNumId w:val="5"/>
  </w:num>
  <w:num w:numId="10">
    <w:abstractNumId w:val="11"/>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FA"/>
    <w:rsid w:val="00CC7C7D"/>
    <w:rsid w:val="00D65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87298-895D-4C54-853E-0F281743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EA584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A5847"/>
  </w:style>
  <w:style w:type="paragraph" w:styleId="Pidipagina">
    <w:name w:val="footer"/>
    <w:basedOn w:val="Normale"/>
    <w:link w:val="PidipaginaCarattere"/>
    <w:uiPriority w:val="99"/>
    <w:unhideWhenUsed/>
    <w:rsid w:val="00EA584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A5847"/>
  </w:style>
  <w:style w:type="paragraph" w:styleId="NormaleWeb">
    <w:name w:val="Normal (Web)"/>
    <w:basedOn w:val="Normale"/>
    <w:uiPriority w:val="99"/>
    <w:semiHidden/>
    <w:unhideWhenUsed/>
    <w:rsid w:val="00EA584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00D22"/>
    <w:pPr>
      <w:ind w:left="720"/>
      <w:contextualSpacing/>
    </w:p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C7C7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7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27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google.com/document/d/1iF8nowICiE34QT7QBlZL6Xtob_GPrXhD/ed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tAUUSBHGWtTQR7Q4nFwZahBlcKYN0AA7/e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google.com/document/d/1DjlVPl9n_pY2fhSdfkXQAzOCXhocgIec/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u/2/d/1l-TnonwnPpM_y_KET0guGzcuOpvqEO4P/edit?usp=drive_web&amp;ouid=111511891993187066696&amp;rtpof=true" TargetMode="External"/><Relationship Id="rId5" Type="http://schemas.openxmlformats.org/officeDocument/2006/relationships/webSettings" Target="webSettings.xml"/><Relationship Id="rId15" Type="http://schemas.openxmlformats.org/officeDocument/2006/relationships/hyperlink" Target="https://docs.google.com/document/u/2/d/1RoSwa5rF-QBVaWn95e-FjN1ouD-WSfKu/edit?usp=drive_web&amp;ouid=111511891993187066696&amp;rtpof=true" TargetMode="External"/><Relationship Id="rId10" Type="http://schemas.openxmlformats.org/officeDocument/2006/relationships/hyperlink" Target="https://www.youtube.com/watch?v=9pVeEp2rguQ"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cs.google.com/document/d/1oRmkjwLP2Bd35W7Fa8C9ulA6D0Mjzo_c/ed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V3Ss5laxqRviKxZWe2Lwxw30w==">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2427</Words>
  <Characters>13836</Characters>
  <Application>Microsoft Office Word</Application>
  <DocSecurity>0</DocSecurity>
  <Lines>115</Lines>
  <Paragraphs>32</Paragraphs>
  <ScaleCrop>false</ScaleCrop>
  <Company>HP Inc.</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Ministrini</cp:lastModifiedBy>
  <cp:revision>2</cp:revision>
  <dcterms:created xsi:type="dcterms:W3CDTF">2022-02-10T13:33:00Z</dcterms:created>
  <dcterms:modified xsi:type="dcterms:W3CDTF">2024-06-17T05:14:00Z</dcterms:modified>
</cp:coreProperties>
</file>