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2929EBF" w14:textId="77777777" w:rsidR="009E6E39" w:rsidRDefault="00901200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 wp14:anchorId="5C4957F2" wp14:editId="04BFD0BC">
            <wp:extent cx="495300" cy="4953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DE0C42D" w14:textId="1152F32A" w:rsidR="009E6E39" w:rsidRDefault="00901200">
      <w:pPr>
        <w:jc w:val="center"/>
        <w:rPr>
          <w:sz w:val="16"/>
          <w:szCs w:val="16"/>
        </w:rPr>
      </w:pPr>
      <w:r>
        <w:rPr>
          <w:b/>
          <w:sz w:val="16"/>
          <w:szCs w:val="16"/>
        </w:rPr>
        <w:t>Ministero dell'Istruzione</w:t>
      </w:r>
      <w:r w:rsidR="00080313">
        <w:rPr>
          <w:b/>
          <w:sz w:val="16"/>
          <w:szCs w:val="16"/>
        </w:rPr>
        <w:t xml:space="preserve"> e del </w:t>
      </w:r>
      <w:proofErr w:type="spellStart"/>
      <w:r w:rsidR="00080313">
        <w:rPr>
          <w:b/>
          <w:sz w:val="16"/>
          <w:szCs w:val="16"/>
        </w:rPr>
        <w:t>Mrito</w:t>
      </w:r>
      <w:proofErr w:type="spellEnd"/>
    </w:p>
    <w:p w14:paraId="42D2D46E" w14:textId="77777777" w:rsidR="009E6E39" w:rsidRDefault="00901200">
      <w:pPr>
        <w:jc w:val="center"/>
        <w:rPr>
          <w:b/>
          <w:sz w:val="16"/>
          <w:szCs w:val="16"/>
        </w:rPr>
      </w:pPr>
      <w:r>
        <w:rPr>
          <w:sz w:val="16"/>
          <w:szCs w:val="16"/>
        </w:rPr>
        <w:t>ISTITUTO COMPRENSIVO “RITA LEVI-MONTALCINI”</w:t>
      </w:r>
    </w:p>
    <w:p w14:paraId="2D2C67E3" w14:textId="77777777" w:rsidR="009E6E39" w:rsidRDefault="00901200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</w:t>
      </w:r>
      <w:proofErr w:type="spellStart"/>
      <w:r>
        <w:rPr>
          <w:b/>
          <w:sz w:val="16"/>
          <w:szCs w:val="16"/>
        </w:rPr>
        <w:t>Bs</w:t>
      </w:r>
      <w:proofErr w:type="spellEnd"/>
      <w:r>
        <w:rPr>
          <w:b/>
          <w:sz w:val="16"/>
          <w:szCs w:val="16"/>
        </w:rPr>
        <w:t>)</w:t>
      </w:r>
      <w:r>
        <w:rPr>
          <w:sz w:val="16"/>
          <w:szCs w:val="16"/>
        </w:rPr>
        <w:t xml:space="preserve"> C.F.80052640176   www.iciseo.edu.it  </w:t>
      </w:r>
    </w:p>
    <w:p w14:paraId="1B9A46D5" w14:textId="77777777" w:rsidR="009E6E39" w:rsidRDefault="00901200">
      <w:pPr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e-mail</w:t>
      </w:r>
      <w:proofErr w:type="gramEnd"/>
      <w:r>
        <w:rPr>
          <w:sz w:val="16"/>
          <w:szCs w:val="16"/>
        </w:rPr>
        <w:t xml:space="preserve">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10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14:paraId="089C2B47" w14:textId="77777777" w:rsidR="009E6E39" w:rsidRDefault="009E6E39">
      <w:pPr>
        <w:jc w:val="center"/>
        <w:rPr>
          <w:b/>
        </w:rPr>
      </w:pPr>
    </w:p>
    <w:p w14:paraId="6A350AB9" w14:textId="77777777" w:rsidR="009E6E39" w:rsidRDefault="00901200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0FE9436F" w14:textId="77777777" w:rsidR="009E6E39" w:rsidRDefault="00901200">
      <w:pPr>
        <w:spacing w:after="60"/>
        <w:jc w:val="center"/>
        <w:rPr>
          <w:b/>
        </w:rPr>
      </w:pPr>
      <w:r>
        <w:rPr>
          <w:b/>
        </w:rPr>
        <w:t>CLASSI QUINTE</w:t>
      </w:r>
    </w:p>
    <w:p w14:paraId="02CCC634" w14:textId="4D82E742" w:rsidR="009E6E39" w:rsidRDefault="00901200">
      <w:pPr>
        <w:spacing w:after="60"/>
        <w:jc w:val="center"/>
        <w:rPr>
          <w:b/>
        </w:rPr>
      </w:pPr>
      <w:proofErr w:type="gramStart"/>
      <w:r>
        <w:rPr>
          <w:b/>
        </w:rPr>
        <w:t>anno</w:t>
      </w:r>
      <w:proofErr w:type="gramEnd"/>
      <w:r>
        <w:rPr>
          <w:b/>
        </w:rPr>
        <w:t xml:space="preserve"> scolastico 202</w:t>
      </w:r>
      <w:r w:rsidR="00080313">
        <w:rPr>
          <w:b/>
        </w:rPr>
        <w:t>3</w:t>
      </w:r>
      <w:r>
        <w:rPr>
          <w:b/>
        </w:rPr>
        <w:t>-202</w:t>
      </w:r>
      <w:r w:rsidR="00080313">
        <w:rPr>
          <w:b/>
        </w:rPr>
        <w:t>4</w:t>
      </w:r>
    </w:p>
    <w:p w14:paraId="04DC7A4F" w14:textId="77777777" w:rsidR="009E6E39" w:rsidRDefault="009E6E39">
      <w:pPr>
        <w:spacing w:after="60"/>
        <w:rPr>
          <w:b/>
        </w:rPr>
      </w:pPr>
    </w:p>
    <w:p w14:paraId="194CCBC5" w14:textId="2C564585" w:rsidR="009E6E39" w:rsidRDefault="00080313">
      <w:pPr>
        <w:jc w:val="center"/>
        <w:rPr>
          <w:b/>
          <w:color w:val="000000"/>
        </w:rPr>
      </w:pPr>
      <w:r>
        <w:rPr>
          <w:b/>
          <w:u w:val="single"/>
        </w:rPr>
        <w:t>PIANO DIDATTICO</w:t>
      </w:r>
      <w:r w:rsidR="00901200">
        <w:rPr>
          <w:b/>
          <w:u w:val="single"/>
        </w:rPr>
        <w:t xml:space="preserve"> DI</w:t>
      </w:r>
      <w:r w:rsidR="00901200">
        <w:rPr>
          <w:b/>
          <w:color w:val="000000"/>
          <w:u w:val="single"/>
        </w:rPr>
        <w:t xml:space="preserve"> EDUCAZIONE FISICA  </w:t>
      </w:r>
    </w:p>
    <w:p w14:paraId="32320F56" w14:textId="77777777" w:rsidR="009E6E39" w:rsidRDefault="009E6E3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8"/>
        <w:tblW w:w="1502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56"/>
        <w:gridCol w:w="3757"/>
        <w:gridCol w:w="3756"/>
        <w:gridCol w:w="3757"/>
      </w:tblGrid>
      <w:tr w:rsidR="009E6E39" w14:paraId="54279F41" w14:textId="77777777">
        <w:tc>
          <w:tcPr>
            <w:tcW w:w="15026" w:type="dxa"/>
            <w:gridSpan w:val="4"/>
            <w:shd w:val="clear" w:color="auto" w:fill="auto"/>
          </w:tcPr>
          <w:p w14:paraId="45832B79" w14:textId="4EFF8936" w:rsidR="009E6E39" w:rsidRDefault="000803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DI SVILUPPO DELLE </w:t>
            </w:r>
            <w:r w:rsidR="00901200">
              <w:rPr>
                <w:b/>
                <w:color w:val="000000"/>
              </w:rPr>
              <w:t xml:space="preserve">COMPETENZE </w:t>
            </w:r>
          </w:p>
        </w:tc>
      </w:tr>
      <w:tr w:rsidR="009E6E39" w14:paraId="599A7E27" w14:textId="77777777">
        <w:tc>
          <w:tcPr>
            <w:tcW w:w="15026" w:type="dxa"/>
            <w:gridSpan w:val="4"/>
            <w:shd w:val="clear" w:color="auto" w:fill="auto"/>
          </w:tcPr>
          <w:p w14:paraId="0F155E21" w14:textId="77777777" w:rsidR="009E6E39" w:rsidRPr="00430D70" w:rsidRDefault="00901200" w:rsidP="00430D70">
            <w:pPr>
              <w:pStyle w:val="Nessunaspaziatura"/>
            </w:pPr>
            <w:r w:rsidRPr="00430D70">
              <w:t>L’alunno acquisisce consapevolezza di sé attraverso la percezione del proprio corpo e la padronanza degli schemi motori e posturali nel continuo per muoversi in modo consapevole e responsabile nello spazio</w:t>
            </w:r>
          </w:p>
          <w:p w14:paraId="41C8BF7A" w14:textId="77777777" w:rsidR="009E6E39" w:rsidRPr="00430D70" w:rsidRDefault="00901200" w:rsidP="00430D70">
            <w:pPr>
              <w:pStyle w:val="Nessunaspaziatura"/>
            </w:pPr>
            <w:r w:rsidRPr="00430D70">
              <w:t>Utilizza il linguaggio corporeo e motorio per comunicare ed esprimere i propri stati d’animo e interagire con l’altro.</w:t>
            </w:r>
          </w:p>
          <w:p w14:paraId="4D667A98" w14:textId="30A2677E" w:rsidR="009E6E39" w:rsidRPr="00430D70" w:rsidRDefault="00901200" w:rsidP="00430D70">
            <w:pPr>
              <w:pStyle w:val="Nessunaspaziatura"/>
            </w:pPr>
            <w:r w:rsidRPr="00430D70">
              <w:t xml:space="preserve">Sperimenta una pluralità di esperienze che permettono di maturare competenze di </w:t>
            </w:r>
            <w:r w:rsidRPr="00430D70">
              <w:rPr>
                <w:i/>
              </w:rPr>
              <w:t>gioco</w:t>
            </w:r>
            <w:r w:rsidR="00C25848">
              <w:rPr>
                <w:i/>
              </w:rPr>
              <w:t xml:space="preserve"> </w:t>
            </w:r>
            <w:r w:rsidRPr="00430D70">
              <w:rPr>
                <w:i/>
              </w:rPr>
              <w:t>sport</w:t>
            </w:r>
            <w:r w:rsidRPr="00430D70">
              <w:t xml:space="preserve"> anche per orientarsi alla futura pratica sportiva.</w:t>
            </w:r>
          </w:p>
          <w:p w14:paraId="6F79F9CC" w14:textId="77777777" w:rsidR="009E6E39" w:rsidRPr="00430D70" w:rsidRDefault="00901200" w:rsidP="00430D70">
            <w:pPr>
              <w:pStyle w:val="Nessunaspaziatura"/>
            </w:pPr>
            <w:r w:rsidRPr="00430D70">
              <w:t xml:space="preserve">Sperimenta, in forma semplificata e progressivamente sempre più complessa, diverse gestualità tecniche per acquisire i fondamentali dei diversi sport. </w:t>
            </w:r>
          </w:p>
          <w:p w14:paraId="35710C7C" w14:textId="77777777" w:rsidR="009E6E39" w:rsidRPr="00430D70" w:rsidRDefault="00901200" w:rsidP="00430D70">
            <w:pPr>
              <w:pStyle w:val="Nessunaspaziatura"/>
            </w:pPr>
            <w:r w:rsidRPr="00430D70">
              <w:t>Agisce rispettando i criteri base di sicurezza per sé e per gli altri, sia nel movimento che nell’uso degli attrezzi e per trasferirli nell’ambiente scolastico.</w:t>
            </w:r>
          </w:p>
          <w:p w14:paraId="4CF8B0CF" w14:textId="77777777" w:rsidR="009E6E39" w:rsidRPr="00430D70" w:rsidRDefault="00901200" w:rsidP="00430D70">
            <w:pPr>
              <w:pStyle w:val="Nessunaspaziatura"/>
            </w:pPr>
            <w:r w:rsidRPr="00430D70">
              <w:t>Riconosce alcuni principi legati alla cura del proprio corpo e a un corretto regime alimentare per il benessere psico-fisico.</w:t>
            </w:r>
          </w:p>
          <w:p w14:paraId="7BA3E524" w14:textId="751C0318" w:rsidR="009E6E39" w:rsidRDefault="00901200" w:rsidP="00430D70">
            <w:pPr>
              <w:pStyle w:val="Nessunaspaziatura"/>
            </w:pPr>
            <w:r w:rsidRPr="00430D70">
              <w:t>Comprende, che anche per giocare e praticare attività s</w:t>
            </w:r>
            <w:r w:rsidR="00080313">
              <w:t>portive, è necessario conoscere</w:t>
            </w:r>
            <w:r w:rsidRPr="00430D70">
              <w:t xml:space="preserve"> il valore delle regole per applicarle in modo consapevole. </w:t>
            </w:r>
          </w:p>
        </w:tc>
      </w:tr>
      <w:tr w:rsidR="009E6E39" w14:paraId="2451627C" w14:textId="77777777">
        <w:tc>
          <w:tcPr>
            <w:tcW w:w="15026" w:type="dxa"/>
            <w:gridSpan w:val="4"/>
            <w:shd w:val="clear" w:color="auto" w:fill="auto"/>
          </w:tcPr>
          <w:p w14:paraId="16E6838C" w14:textId="77777777" w:rsidR="009E6E39" w:rsidRDefault="0090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DIMENSIONI DI COMPETENZA</w:t>
            </w:r>
          </w:p>
        </w:tc>
      </w:tr>
      <w:tr w:rsidR="009E6E39" w14:paraId="255BF83B" w14:textId="77777777">
        <w:tc>
          <w:tcPr>
            <w:tcW w:w="3756" w:type="dxa"/>
            <w:shd w:val="clear" w:color="auto" w:fill="auto"/>
          </w:tcPr>
          <w:p w14:paraId="613BF39B" w14:textId="77777777" w:rsidR="009E6E39" w:rsidRDefault="0090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IL </w:t>
            </w:r>
            <w:proofErr w:type="gramStart"/>
            <w:r>
              <w:rPr>
                <w:b/>
                <w:color w:val="000000"/>
              </w:rPr>
              <w:t>CORPO  E</w:t>
            </w:r>
            <w:proofErr w:type="gramEnd"/>
            <w:r>
              <w:rPr>
                <w:b/>
                <w:color w:val="000000"/>
              </w:rPr>
              <w:t xml:space="preserve"> LA SUA RELAZIONE CON LO SPAZIO E IL TEMPO</w:t>
            </w:r>
          </w:p>
        </w:tc>
        <w:tc>
          <w:tcPr>
            <w:tcW w:w="3757" w:type="dxa"/>
            <w:shd w:val="clear" w:color="auto" w:fill="auto"/>
          </w:tcPr>
          <w:p w14:paraId="53FD62DD" w14:textId="77777777" w:rsidR="009E6E39" w:rsidRDefault="0090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IL LINGUAGGIO DEL CORPO COME MODALITÀ COMUNICATIVO – ESPRESSIVA </w:t>
            </w:r>
          </w:p>
        </w:tc>
        <w:tc>
          <w:tcPr>
            <w:tcW w:w="3756" w:type="dxa"/>
            <w:shd w:val="clear" w:color="auto" w:fill="auto"/>
          </w:tcPr>
          <w:p w14:paraId="3AC6A528" w14:textId="77777777" w:rsidR="009E6E39" w:rsidRDefault="0090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IL GIOCO, LO SPORT, LE REGOLE E IL FAIR-PLAY </w:t>
            </w:r>
          </w:p>
        </w:tc>
        <w:tc>
          <w:tcPr>
            <w:tcW w:w="3757" w:type="dxa"/>
            <w:shd w:val="clear" w:color="auto" w:fill="auto"/>
          </w:tcPr>
          <w:p w14:paraId="71BAC672" w14:textId="77777777" w:rsidR="009E6E39" w:rsidRDefault="0090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SALUTE E BENESERE, PREVENZIONE E SICUREZZA </w:t>
            </w:r>
          </w:p>
        </w:tc>
      </w:tr>
      <w:tr w:rsidR="009E6E39" w14:paraId="7BFEB42E" w14:textId="77777777">
        <w:trPr>
          <w:trHeight w:val="431"/>
        </w:trPr>
        <w:tc>
          <w:tcPr>
            <w:tcW w:w="3756" w:type="dxa"/>
            <w:shd w:val="clear" w:color="auto" w:fill="auto"/>
          </w:tcPr>
          <w:p w14:paraId="74D5412B" w14:textId="3FF86512" w:rsidR="00B9599A" w:rsidRPr="00430D70" w:rsidRDefault="00B9599A" w:rsidP="00430D70">
            <w:pPr>
              <w:pStyle w:val="Nessunaspaziatura"/>
            </w:pPr>
            <w:r w:rsidRPr="00430D70">
              <w:rPr>
                <w:rFonts w:eastAsia="Arial"/>
              </w:rPr>
              <w:t xml:space="preserve">Coordina ed usa in </w:t>
            </w:r>
            <w:r w:rsidR="00080313">
              <w:rPr>
                <w:rFonts w:eastAsia="Arial"/>
              </w:rPr>
              <w:t>maniera successiva e simultanea</w:t>
            </w:r>
            <w:r w:rsidRPr="00430D70">
              <w:rPr>
                <w:rFonts w:eastAsia="Arial"/>
              </w:rPr>
              <w:t xml:space="preserve"> gli schemi motori di base combinandoli fra loro.</w:t>
            </w:r>
          </w:p>
          <w:p w14:paraId="343207A2" w14:textId="7E4A154B" w:rsidR="00B9599A" w:rsidRPr="00430D70" w:rsidRDefault="00B9599A" w:rsidP="00430D70">
            <w:pPr>
              <w:pStyle w:val="Nessunaspaziatura"/>
            </w:pPr>
            <w:r w:rsidRPr="00430D70">
              <w:rPr>
                <w:rFonts w:eastAsia="Arial"/>
              </w:rPr>
              <w:t>Si muove nello spazio con coordinazione</w:t>
            </w:r>
            <w:r w:rsidR="00080313">
              <w:rPr>
                <w:rFonts w:eastAsia="Arial"/>
              </w:rPr>
              <w:t>, equilibrio, ritmo, scioltezza</w:t>
            </w:r>
            <w:r w:rsidRPr="00430D70">
              <w:rPr>
                <w:rFonts w:eastAsia="Arial"/>
              </w:rPr>
              <w:t xml:space="preserve"> e disinvoltura.</w:t>
            </w:r>
          </w:p>
          <w:p w14:paraId="544EA9CD" w14:textId="3B03422D" w:rsidR="00B9599A" w:rsidRPr="00430D70" w:rsidRDefault="00B9599A" w:rsidP="00430D70">
            <w:pPr>
              <w:pStyle w:val="Nessunaspaziatura"/>
              <w:rPr>
                <w:strike/>
              </w:rPr>
            </w:pPr>
            <w:r w:rsidRPr="00430D70">
              <w:rPr>
                <w:rFonts w:eastAsia="Arial"/>
              </w:rPr>
              <w:t xml:space="preserve">Riconosce e valuta traiettorie, distanze, ritmi in successione, </w:t>
            </w:r>
            <w:r w:rsidRPr="00430D70">
              <w:rPr>
                <w:rFonts w:eastAsia="Arial"/>
              </w:rPr>
              <w:lastRenderedPageBreak/>
              <w:t xml:space="preserve">muovendosi in rapporto a </w:t>
            </w:r>
            <w:proofErr w:type="spellStart"/>
            <w:r w:rsidRPr="00430D70">
              <w:rPr>
                <w:rFonts w:eastAsia="Arial"/>
              </w:rPr>
              <w:t>sè</w:t>
            </w:r>
            <w:proofErr w:type="spellEnd"/>
            <w:r w:rsidRPr="00430D70">
              <w:rPr>
                <w:rFonts w:eastAsia="Arial"/>
              </w:rPr>
              <w:t>, i compagni, gli attrezzi.</w:t>
            </w:r>
          </w:p>
        </w:tc>
        <w:tc>
          <w:tcPr>
            <w:tcW w:w="3757" w:type="dxa"/>
            <w:shd w:val="clear" w:color="auto" w:fill="auto"/>
          </w:tcPr>
          <w:p w14:paraId="68D50A6B" w14:textId="36F35A78" w:rsidR="009E6E39" w:rsidRPr="00430D70" w:rsidRDefault="00080313" w:rsidP="00430D70">
            <w:pPr>
              <w:pStyle w:val="Nessunaspaziatura"/>
            </w:pPr>
            <w:r>
              <w:lastRenderedPageBreak/>
              <w:t xml:space="preserve">Esegue </w:t>
            </w:r>
            <w:r w:rsidR="00901200" w:rsidRPr="00430D70">
              <w:t>semplici sequenze di movimento o semplici coreogr</w:t>
            </w:r>
            <w:r>
              <w:t xml:space="preserve">afie individuali e collettive. </w:t>
            </w:r>
          </w:p>
        </w:tc>
        <w:tc>
          <w:tcPr>
            <w:tcW w:w="3756" w:type="dxa"/>
            <w:shd w:val="clear" w:color="auto" w:fill="auto"/>
          </w:tcPr>
          <w:p w14:paraId="4FFD88C1" w14:textId="39837D75" w:rsidR="009E6E39" w:rsidRPr="00430D70" w:rsidRDefault="002A60BC" w:rsidP="00430D70">
            <w:pPr>
              <w:pStyle w:val="Nessunaspaziatura"/>
            </w:pPr>
            <w:r>
              <w:t>Sperimenta diverse attività di</w:t>
            </w:r>
            <w:r w:rsidR="00901200" w:rsidRPr="00430D70">
              <w:t xml:space="preserve"> gioco</w:t>
            </w:r>
            <w:r w:rsidR="00C25848">
              <w:t xml:space="preserve"> </w:t>
            </w:r>
            <w:r w:rsidR="00901200" w:rsidRPr="00430D70">
              <w:t>sport</w:t>
            </w:r>
            <w:r w:rsidR="00B9599A" w:rsidRPr="00430D70">
              <w:rPr>
                <w:rFonts w:eastAsia="Arial"/>
              </w:rPr>
              <w:t xml:space="preserve"> applicando in modo corretto le principali azioni tecniche e rispettandone le regole</w:t>
            </w:r>
          </w:p>
          <w:p w14:paraId="18E5C229" w14:textId="65E98F99" w:rsidR="00B9599A" w:rsidRPr="00430D70" w:rsidRDefault="00B9599A" w:rsidP="00430D70">
            <w:pPr>
              <w:pStyle w:val="Nessunaspaziatura"/>
            </w:pPr>
            <w:r w:rsidRPr="00430D70">
              <w:rPr>
                <w:rFonts w:eastAsia="Arial"/>
              </w:rPr>
              <w:t>Accetta i propri limiti e quelli degli altri, attraverso un sufficiente grado di autocontrollo.</w:t>
            </w:r>
          </w:p>
          <w:p w14:paraId="11E9EE1B" w14:textId="1A0E3CB1" w:rsidR="00B9599A" w:rsidRPr="00430D70" w:rsidRDefault="00080313" w:rsidP="00430D70">
            <w:pPr>
              <w:pStyle w:val="Nessunaspaziatura"/>
            </w:pPr>
            <w:r>
              <w:rPr>
                <w:rFonts w:eastAsia="Arial"/>
              </w:rPr>
              <w:t>Si rapporta</w:t>
            </w:r>
            <w:r w:rsidR="00B9599A" w:rsidRPr="00430D70">
              <w:rPr>
                <w:rFonts w:eastAsia="Arial"/>
              </w:rPr>
              <w:t xml:space="preserve"> con lealtà con </w:t>
            </w:r>
            <w:r w:rsidR="00C25848">
              <w:rPr>
                <w:rFonts w:eastAsia="Arial"/>
              </w:rPr>
              <w:t xml:space="preserve">i compagni in una competizione </w:t>
            </w:r>
            <w:r w:rsidR="00B9599A" w:rsidRPr="00430D70">
              <w:rPr>
                <w:rFonts w:eastAsia="Arial"/>
              </w:rPr>
              <w:lastRenderedPageBreak/>
              <w:t xml:space="preserve">sportiva, accettando la </w:t>
            </w:r>
            <w:proofErr w:type="gramStart"/>
            <w:r w:rsidR="00B9599A" w:rsidRPr="00430D70">
              <w:rPr>
                <w:rFonts w:eastAsia="Arial"/>
              </w:rPr>
              <w:t>sconfitta  ed</w:t>
            </w:r>
            <w:proofErr w:type="gramEnd"/>
            <w:r w:rsidR="00B9599A" w:rsidRPr="00430D70">
              <w:rPr>
                <w:rFonts w:eastAsia="Arial"/>
              </w:rPr>
              <w:t xml:space="preserve"> esprimendo rispetto nei confronti di chi ha perso</w:t>
            </w:r>
          </w:p>
        </w:tc>
        <w:tc>
          <w:tcPr>
            <w:tcW w:w="3757" w:type="dxa"/>
            <w:shd w:val="clear" w:color="auto" w:fill="auto"/>
          </w:tcPr>
          <w:p w14:paraId="56604F35" w14:textId="77777777" w:rsidR="009E6E39" w:rsidRPr="00430D70" w:rsidRDefault="00901200" w:rsidP="00430D70">
            <w:pPr>
              <w:pStyle w:val="Nessunaspaziatura"/>
            </w:pPr>
            <w:r w:rsidRPr="00430D70">
              <w:lastRenderedPageBreak/>
              <w:t xml:space="preserve">Interiorizza comportamenti utili alla prevenzione degli infortuni. </w:t>
            </w:r>
          </w:p>
          <w:p w14:paraId="24D48FAA" w14:textId="760F4FFB" w:rsidR="00B9599A" w:rsidRPr="00430D70" w:rsidRDefault="00B9599A" w:rsidP="00430D70">
            <w:pPr>
              <w:pStyle w:val="Nessunaspaziatura"/>
            </w:pPr>
            <w:r w:rsidRPr="00430D70">
              <w:rPr>
                <w:rFonts w:eastAsia="Arial"/>
              </w:rPr>
              <w:t xml:space="preserve">Comprende la stretta relazione tra attività sportiva e una sana e </w:t>
            </w:r>
            <w:proofErr w:type="gramStart"/>
            <w:r w:rsidRPr="00430D70">
              <w:rPr>
                <w:rFonts w:eastAsia="Arial"/>
              </w:rPr>
              <w:t>corretta  alimentazione</w:t>
            </w:r>
            <w:proofErr w:type="gramEnd"/>
            <w:r w:rsidRPr="00430D70">
              <w:rPr>
                <w:rFonts w:eastAsia="Arial"/>
              </w:rPr>
              <w:t xml:space="preserve">  per migliorare la salute del proprio corpo.</w:t>
            </w:r>
          </w:p>
          <w:p w14:paraId="099821D0" w14:textId="34BE35C1" w:rsidR="00B9599A" w:rsidRPr="00430D70" w:rsidRDefault="00B9599A" w:rsidP="00430D70">
            <w:pPr>
              <w:pStyle w:val="Nessunaspaziatura"/>
            </w:pPr>
            <w:r w:rsidRPr="00430D70">
              <w:rPr>
                <w:rFonts w:eastAsia="Arial"/>
              </w:rPr>
              <w:t xml:space="preserve">Percepisce e modula le funzioni fisiologiche (cardio- respiratorie e muscolari) e, in base ai loro </w:t>
            </w:r>
            <w:r w:rsidRPr="00430D70">
              <w:rPr>
                <w:rFonts w:eastAsia="Arial"/>
              </w:rPr>
              <w:lastRenderedPageBreak/>
              <w:t>cambiamenti, applicare tecniche di controllo respiratorio e rilassamento muscolare.</w:t>
            </w:r>
          </w:p>
          <w:p w14:paraId="6857665C" w14:textId="256DDE4B" w:rsidR="00B9599A" w:rsidRPr="00430D70" w:rsidRDefault="00B9599A" w:rsidP="00430D70">
            <w:pPr>
              <w:pStyle w:val="Nessunaspaziatura"/>
            </w:pPr>
          </w:p>
        </w:tc>
      </w:tr>
      <w:tr w:rsidR="009E6E39" w14:paraId="1663534B" w14:textId="77777777">
        <w:tc>
          <w:tcPr>
            <w:tcW w:w="15026" w:type="dxa"/>
            <w:gridSpan w:val="4"/>
            <w:shd w:val="clear" w:color="auto" w:fill="auto"/>
          </w:tcPr>
          <w:p w14:paraId="755343F7" w14:textId="77777777" w:rsidR="009E6E39" w:rsidRDefault="0090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PRINCIPALI SAPERI DISCIPLINARI </w:t>
            </w:r>
          </w:p>
        </w:tc>
      </w:tr>
      <w:tr w:rsidR="009E6E39" w14:paraId="05B5CCD1" w14:textId="77777777">
        <w:tc>
          <w:tcPr>
            <w:tcW w:w="15026" w:type="dxa"/>
            <w:gridSpan w:val="4"/>
            <w:shd w:val="clear" w:color="auto" w:fill="auto"/>
          </w:tcPr>
          <w:p w14:paraId="7B7F21C2" w14:textId="77777777" w:rsidR="009E6E39" w:rsidRDefault="009012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Percorsi e staffette</w:t>
            </w:r>
          </w:p>
          <w:p w14:paraId="573F148C" w14:textId="77777777" w:rsidR="009E6E39" w:rsidRDefault="009012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Sequenze di movimenti ritmici con o senza attrezzi</w:t>
            </w:r>
          </w:p>
          <w:p w14:paraId="2A042F7A" w14:textId="77777777" w:rsidR="009E6E39" w:rsidRDefault="009012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Schemi motori combinati tra loro</w:t>
            </w:r>
          </w:p>
          <w:p w14:paraId="7D9E3561" w14:textId="77777777" w:rsidR="009E6E39" w:rsidRDefault="009012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Giochi </w:t>
            </w:r>
            <w:proofErr w:type="spellStart"/>
            <w:r>
              <w:rPr>
                <w:color w:val="000000"/>
              </w:rPr>
              <w:t>pre</w:t>
            </w:r>
            <w:proofErr w:type="spellEnd"/>
            <w:r>
              <w:rPr>
                <w:color w:val="000000"/>
              </w:rPr>
              <w:t xml:space="preserve"> - sportivi</w:t>
            </w:r>
          </w:p>
          <w:p w14:paraId="3972D72E" w14:textId="77777777" w:rsidR="009E6E39" w:rsidRDefault="009012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Regole competizione sportiva</w:t>
            </w:r>
          </w:p>
        </w:tc>
      </w:tr>
    </w:tbl>
    <w:p w14:paraId="2A7F1DE2" w14:textId="77777777" w:rsidR="009E6E39" w:rsidRDefault="009E6E3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9AA242A" w14:textId="77777777" w:rsidR="009E6E39" w:rsidRDefault="009E6E3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505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562"/>
        <w:gridCol w:w="7488"/>
      </w:tblGrid>
      <w:tr w:rsidR="009E6E39" w14:paraId="49677A72" w14:textId="77777777" w:rsidTr="00EF1C90">
        <w:trPr>
          <w:trHeight w:val="322"/>
        </w:trPr>
        <w:tc>
          <w:tcPr>
            <w:tcW w:w="7562" w:type="dxa"/>
          </w:tcPr>
          <w:p w14:paraId="3F3A60E2" w14:textId="77777777" w:rsidR="009E6E39" w:rsidRDefault="0090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</w:t>
            </w:r>
            <w:proofErr w:type="gramStart"/>
            <w:r>
              <w:rPr>
                <w:b/>
                <w:color w:val="000000"/>
              </w:rPr>
              <w:t>APPRENDIMENTO  OGGETTO</w:t>
            </w:r>
            <w:proofErr w:type="gramEnd"/>
            <w:r>
              <w:rPr>
                <w:b/>
                <w:color w:val="000000"/>
              </w:rPr>
              <w:t xml:space="preserve"> DI VALUTAZIONE  1°QUADRIMESTRE</w:t>
            </w:r>
          </w:p>
        </w:tc>
        <w:tc>
          <w:tcPr>
            <w:tcW w:w="7488" w:type="dxa"/>
            <w:shd w:val="clear" w:color="auto" w:fill="auto"/>
          </w:tcPr>
          <w:p w14:paraId="3DA3A115" w14:textId="77777777" w:rsidR="009E6E39" w:rsidRDefault="0090120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9E6E39" w14:paraId="698DE4B5" w14:textId="77777777" w:rsidTr="00EF1C90">
        <w:trPr>
          <w:trHeight w:val="322"/>
        </w:trPr>
        <w:tc>
          <w:tcPr>
            <w:tcW w:w="7562" w:type="dxa"/>
          </w:tcPr>
          <w:p w14:paraId="58540267" w14:textId="058DA705" w:rsidR="00B9599A" w:rsidRPr="004D0461" w:rsidRDefault="00B9599A">
            <w:pPr>
              <w:spacing w:line="276" w:lineRule="auto"/>
            </w:pPr>
            <w:r w:rsidRPr="004D0461">
              <w:rPr>
                <w:rFonts w:eastAsia="Arial"/>
              </w:rPr>
              <w:t>Coordina</w:t>
            </w:r>
            <w:r w:rsidR="00D61CB7">
              <w:rPr>
                <w:rFonts w:eastAsia="Arial"/>
              </w:rPr>
              <w:t>re</w:t>
            </w:r>
            <w:r w:rsidRPr="004D0461">
              <w:rPr>
                <w:rFonts w:eastAsia="Arial"/>
              </w:rPr>
              <w:t xml:space="preserve"> ed usa</w:t>
            </w:r>
            <w:r w:rsidR="00D61CB7">
              <w:rPr>
                <w:rFonts w:eastAsia="Arial"/>
              </w:rPr>
              <w:t>re</w:t>
            </w:r>
            <w:r w:rsidRPr="004D0461">
              <w:rPr>
                <w:rFonts w:eastAsia="Arial"/>
              </w:rPr>
              <w:t xml:space="preserve"> in m</w:t>
            </w:r>
            <w:r w:rsidR="00D61CB7">
              <w:rPr>
                <w:rFonts w:eastAsia="Arial"/>
              </w:rPr>
              <w:t xml:space="preserve">aniera successiva e simultanea </w:t>
            </w:r>
            <w:r w:rsidRPr="004D0461">
              <w:rPr>
                <w:rFonts w:eastAsia="Arial"/>
              </w:rPr>
              <w:t>gli schemi motori di base combinandoli fra loro</w:t>
            </w:r>
          </w:p>
          <w:p w14:paraId="4D692845" w14:textId="77C54EA9" w:rsidR="00B9599A" w:rsidRPr="004D0461" w:rsidRDefault="00B9599A" w:rsidP="00B9599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bookmarkStart w:id="0" w:name="_GoBack"/>
            <w:r w:rsidRPr="004D0461">
              <w:t>Sperimenta</w:t>
            </w:r>
            <w:r w:rsidR="00D61CB7">
              <w:t>re</w:t>
            </w:r>
            <w:r w:rsidRPr="004D0461">
              <w:t xml:space="preserve"> divers</w:t>
            </w:r>
            <w:r w:rsidR="002A60BC">
              <w:t>e attività di</w:t>
            </w:r>
            <w:r w:rsidRPr="004D0461">
              <w:t xml:space="preserve"> gioco</w:t>
            </w:r>
            <w:r w:rsidR="00C25848">
              <w:t xml:space="preserve"> </w:t>
            </w:r>
            <w:r w:rsidRPr="004D0461">
              <w:t>sport</w:t>
            </w:r>
            <w:r w:rsidRPr="004D0461">
              <w:rPr>
                <w:rFonts w:eastAsia="Arial"/>
              </w:rPr>
              <w:t xml:space="preserve"> applicando in modo corretto le principali azioni tecniche e rispettandone le regole</w:t>
            </w:r>
          </w:p>
          <w:bookmarkEnd w:id="0"/>
          <w:p w14:paraId="08EE7DC8" w14:textId="7BF99BEF" w:rsidR="009E6E39" w:rsidRPr="004D0461" w:rsidRDefault="00901200">
            <w:r w:rsidRPr="004D0461">
              <w:t>Interiorizza</w:t>
            </w:r>
            <w:r w:rsidR="00D61CB7">
              <w:t>re</w:t>
            </w:r>
            <w:r w:rsidRPr="004D0461">
              <w:t xml:space="preserve"> comportamenti utili alla prevenzione degli infortuni. </w:t>
            </w:r>
          </w:p>
        </w:tc>
        <w:tc>
          <w:tcPr>
            <w:tcW w:w="7488" w:type="dxa"/>
            <w:shd w:val="clear" w:color="auto" w:fill="auto"/>
          </w:tcPr>
          <w:p w14:paraId="405C2192" w14:textId="18DB269D" w:rsidR="009E6E39" w:rsidRPr="004D0461" w:rsidRDefault="00901200">
            <w:r w:rsidRPr="004D0461">
              <w:t>Esegu</w:t>
            </w:r>
            <w:r w:rsidR="00D61CB7">
              <w:t xml:space="preserve">ire </w:t>
            </w:r>
            <w:r w:rsidRPr="004D0461">
              <w:t>semplici sequenze di movimento o semplici coreografie individuali e collettive</w:t>
            </w:r>
          </w:p>
          <w:p w14:paraId="6696AF16" w14:textId="32058C73" w:rsidR="00B9599A" w:rsidRPr="004D0461" w:rsidRDefault="00B9599A" w:rsidP="00B9599A">
            <w:pPr>
              <w:spacing w:line="276" w:lineRule="auto"/>
            </w:pPr>
            <w:r w:rsidRPr="004D0461">
              <w:rPr>
                <w:rFonts w:eastAsia="Arial"/>
              </w:rPr>
              <w:t>Accetta</w:t>
            </w:r>
            <w:r w:rsidR="00D61CB7">
              <w:rPr>
                <w:rFonts w:eastAsia="Arial"/>
              </w:rPr>
              <w:t>re</w:t>
            </w:r>
            <w:r w:rsidRPr="004D0461">
              <w:rPr>
                <w:rFonts w:eastAsia="Arial"/>
              </w:rPr>
              <w:t xml:space="preserve"> i propri limiti e quelli degli altri, attraverso un suf</w:t>
            </w:r>
            <w:r w:rsidR="00C25848">
              <w:rPr>
                <w:rFonts w:eastAsia="Arial"/>
              </w:rPr>
              <w:t>ficiente grado di autocontrollo</w:t>
            </w:r>
          </w:p>
          <w:p w14:paraId="1B214667" w14:textId="16A44A8A" w:rsidR="00B9599A" w:rsidRPr="004D0461" w:rsidRDefault="00D61CB7" w:rsidP="00B9599A">
            <w:pPr>
              <w:rPr>
                <w:strike/>
              </w:rPr>
            </w:pPr>
            <w:r>
              <w:rPr>
                <w:rFonts w:eastAsia="Arial"/>
              </w:rPr>
              <w:t>R</w:t>
            </w:r>
            <w:r w:rsidR="00B9599A" w:rsidRPr="004D0461">
              <w:rPr>
                <w:rFonts w:eastAsia="Arial"/>
              </w:rPr>
              <w:t>apporta</w:t>
            </w:r>
            <w:r>
              <w:rPr>
                <w:rFonts w:eastAsia="Arial"/>
              </w:rPr>
              <w:t xml:space="preserve">rsi </w:t>
            </w:r>
            <w:r w:rsidR="00B9599A" w:rsidRPr="004D0461">
              <w:rPr>
                <w:rFonts w:eastAsia="Arial"/>
              </w:rPr>
              <w:t>con lealtà con</w:t>
            </w:r>
            <w:r w:rsidR="00C25848">
              <w:rPr>
                <w:rFonts w:eastAsia="Arial"/>
              </w:rPr>
              <w:t xml:space="preserve"> i compagni in una competizione</w:t>
            </w:r>
            <w:r w:rsidR="00B9599A" w:rsidRPr="004D0461">
              <w:rPr>
                <w:rFonts w:eastAsia="Arial"/>
              </w:rPr>
              <w:t xml:space="preserve"> spo</w:t>
            </w:r>
            <w:r w:rsidR="00C25848">
              <w:rPr>
                <w:rFonts w:eastAsia="Arial"/>
              </w:rPr>
              <w:t xml:space="preserve">rtiva, accettando la sconfitta </w:t>
            </w:r>
            <w:r w:rsidR="00B9599A" w:rsidRPr="004D0461">
              <w:rPr>
                <w:rFonts w:eastAsia="Arial"/>
              </w:rPr>
              <w:t>ed esprimendo rispetto nei confronti di chi ha perso</w:t>
            </w:r>
          </w:p>
          <w:p w14:paraId="2EFE36ED" w14:textId="3C68E8C8" w:rsidR="00B9599A" w:rsidRPr="004D0461" w:rsidRDefault="00B9599A" w:rsidP="00B9599A">
            <w:pPr>
              <w:jc w:val="both"/>
            </w:pPr>
            <w:r w:rsidRPr="004D0461">
              <w:rPr>
                <w:rFonts w:eastAsia="Arial"/>
              </w:rPr>
              <w:t>Comprende</w:t>
            </w:r>
            <w:r w:rsidR="00D61CB7">
              <w:rPr>
                <w:rFonts w:eastAsia="Arial"/>
              </w:rPr>
              <w:t>re</w:t>
            </w:r>
            <w:r w:rsidRPr="004D0461">
              <w:rPr>
                <w:rFonts w:eastAsia="Arial"/>
              </w:rPr>
              <w:t xml:space="preserve"> la stretta relazione tra</w:t>
            </w:r>
            <w:r w:rsidR="00D61CB7">
              <w:rPr>
                <w:rFonts w:eastAsia="Arial"/>
              </w:rPr>
              <w:t xml:space="preserve"> attività sportiva e una sana e </w:t>
            </w:r>
            <w:r w:rsidR="00C25848">
              <w:rPr>
                <w:rFonts w:eastAsia="Arial"/>
              </w:rPr>
              <w:t>corretta alimentazione</w:t>
            </w:r>
            <w:r w:rsidRPr="004D0461">
              <w:rPr>
                <w:rFonts w:eastAsia="Arial"/>
              </w:rPr>
              <w:t xml:space="preserve"> per migliorare la salute del proprio corpo.</w:t>
            </w:r>
          </w:p>
        </w:tc>
      </w:tr>
    </w:tbl>
    <w:p w14:paraId="038BDFF4" w14:textId="77777777" w:rsidR="009E6E39" w:rsidRDefault="009E6E3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9E6E39" w14:paraId="3B2D886E" w14:textId="77777777">
        <w:tc>
          <w:tcPr>
            <w:tcW w:w="14426" w:type="dxa"/>
          </w:tcPr>
          <w:p w14:paraId="281B5235" w14:textId="77777777" w:rsidR="009E6E39" w:rsidRDefault="0090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STRATEGIE </w:t>
            </w:r>
            <w:proofErr w:type="gramStart"/>
            <w:r>
              <w:rPr>
                <w:b/>
                <w:color w:val="000000"/>
              </w:rPr>
              <w:t>DIDATTICHE  -</w:t>
            </w:r>
            <w:proofErr w:type="gramEnd"/>
            <w:r>
              <w:rPr>
                <w:b/>
                <w:color w:val="000000"/>
              </w:rPr>
              <w:t xml:space="preserve"> APPROCCI METODOLOGICI</w:t>
            </w:r>
          </w:p>
        </w:tc>
      </w:tr>
      <w:tr w:rsidR="009E6E39" w14:paraId="7B99E40F" w14:textId="77777777">
        <w:tc>
          <w:tcPr>
            <w:tcW w:w="14426" w:type="dxa"/>
          </w:tcPr>
          <w:p w14:paraId="5CD7C13F" w14:textId="77777777" w:rsidR="009E6E39" w:rsidRDefault="009012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frontale</w:t>
            </w:r>
          </w:p>
          <w:p w14:paraId="5C1D6D32" w14:textId="77777777" w:rsidR="009E6E39" w:rsidRDefault="009012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partecipata</w:t>
            </w:r>
          </w:p>
          <w:p w14:paraId="6FF2F2CC" w14:textId="77777777" w:rsidR="009E6E39" w:rsidRDefault="009012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Cooperative Learning</w:t>
            </w:r>
          </w:p>
          <w:p w14:paraId="565981EE" w14:textId="77777777" w:rsidR="009E6E39" w:rsidRDefault="009012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Peer Tutoring</w:t>
            </w:r>
          </w:p>
          <w:p w14:paraId="42DA712F" w14:textId="77777777" w:rsidR="009E6E39" w:rsidRDefault="009012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laboratoriale: </w:t>
            </w:r>
          </w:p>
          <w:p w14:paraId="5134FD3A" w14:textId="77777777" w:rsidR="009E6E39" w:rsidRDefault="00901200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-attività pratica/ludica </w:t>
            </w:r>
          </w:p>
          <w:p w14:paraId="78E37C26" w14:textId="77777777" w:rsidR="009E6E39" w:rsidRDefault="00901200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-costruzione dell’esperienza, trasferimento, rielaborazione </w:t>
            </w:r>
          </w:p>
          <w:p w14:paraId="4A1EB517" w14:textId="77777777" w:rsidR="009E6E39" w:rsidRDefault="00901200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-elaborazione critica dell’errore </w:t>
            </w:r>
          </w:p>
          <w:p w14:paraId="171613CA" w14:textId="77777777" w:rsidR="009E6E39" w:rsidRDefault="009012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per problemi  </w:t>
            </w:r>
          </w:p>
          <w:p w14:paraId="4501FD75" w14:textId="77777777" w:rsidR="009E6E39" w:rsidRDefault="00901200">
            <w:pPr>
              <w:numPr>
                <w:ilvl w:val="2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da</w:t>
            </w:r>
            <w:proofErr w:type="gramEnd"/>
            <w:r>
              <w:rPr>
                <w:color w:val="000000"/>
              </w:rPr>
              <w:t xml:space="preserve"> situazioni concrete e reali  per stimolare la capacità di individuare la strategia risolutiva, la pianificazione e di riflettere poi sulle procedure risolutive (metacognizione) </w:t>
            </w:r>
          </w:p>
          <w:p w14:paraId="78653982" w14:textId="77777777" w:rsidR="009E6E39" w:rsidRDefault="009012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Metodo EAS: esperienze di realtà</w:t>
            </w:r>
          </w:p>
          <w:p w14:paraId="5E5C1F6B" w14:textId="77777777" w:rsidR="009E6E39" w:rsidRDefault="00901200">
            <w:pPr>
              <w:numPr>
                <w:ilvl w:val="2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fase</w:t>
            </w:r>
            <w:proofErr w:type="gramEnd"/>
            <w:r>
              <w:rPr>
                <w:color w:val="000000"/>
              </w:rPr>
              <w:t xml:space="preserve"> preparatoria - </w:t>
            </w:r>
            <w:proofErr w:type="spellStart"/>
            <w:r>
              <w:rPr>
                <w:color w:val="000000"/>
              </w:rPr>
              <w:t>problem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solving</w:t>
            </w:r>
            <w:proofErr w:type="spellEnd"/>
            <w:r>
              <w:rPr>
                <w:color w:val="000000"/>
              </w:rPr>
              <w:t xml:space="preserve">; fase operatoria - </w:t>
            </w:r>
            <w:proofErr w:type="spellStart"/>
            <w:r>
              <w:rPr>
                <w:color w:val="000000"/>
              </w:rPr>
              <w:t>learning</w:t>
            </w:r>
            <w:proofErr w:type="spellEnd"/>
            <w:r>
              <w:rPr>
                <w:color w:val="000000"/>
              </w:rPr>
              <w:t xml:space="preserve"> by </w:t>
            </w:r>
            <w:proofErr w:type="spellStart"/>
            <w:r>
              <w:rPr>
                <w:color w:val="000000"/>
              </w:rPr>
              <w:t>doing</w:t>
            </w:r>
            <w:proofErr w:type="spellEnd"/>
            <w:r>
              <w:rPr>
                <w:color w:val="000000"/>
              </w:rPr>
              <w:t xml:space="preserve">; fase </w:t>
            </w:r>
            <w:proofErr w:type="spellStart"/>
            <w:r>
              <w:rPr>
                <w:color w:val="000000"/>
              </w:rPr>
              <w:t>ristrutturativa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reflective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learning</w:t>
            </w:r>
            <w:proofErr w:type="spellEnd"/>
          </w:p>
          <w:p w14:paraId="0F2E3AFE" w14:textId="77777777" w:rsidR="009E6E39" w:rsidRDefault="009012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Compiti di realtà</w:t>
            </w:r>
          </w:p>
        </w:tc>
      </w:tr>
    </w:tbl>
    <w:p w14:paraId="59CEFFB8" w14:textId="77777777" w:rsidR="009E6E39" w:rsidRDefault="009E6E3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9E6E39" w14:paraId="125F1EF4" w14:textId="77777777">
        <w:tc>
          <w:tcPr>
            <w:tcW w:w="14426" w:type="dxa"/>
          </w:tcPr>
          <w:p w14:paraId="753521D0" w14:textId="77777777" w:rsidR="009E6E39" w:rsidRDefault="0090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MONITORAGGIO - VALUTAZIONE</w:t>
            </w:r>
          </w:p>
        </w:tc>
      </w:tr>
    </w:tbl>
    <w:p w14:paraId="663329D1" w14:textId="77777777" w:rsidR="009E6E39" w:rsidRDefault="009E6E39">
      <w:pPr>
        <w:rPr>
          <w:b/>
        </w:rPr>
      </w:pPr>
    </w:p>
    <w:p w14:paraId="53D81316" w14:textId="77777777" w:rsidR="009E6E39" w:rsidRDefault="009E6E39">
      <w:pPr>
        <w:rPr>
          <w:b/>
        </w:rPr>
      </w:pPr>
    </w:p>
    <w:p w14:paraId="23611CDE" w14:textId="77777777" w:rsidR="009E6E39" w:rsidRDefault="00901200">
      <w:pPr>
        <w:rPr>
          <w:b/>
        </w:rPr>
      </w:pPr>
      <w:r>
        <w:rPr>
          <w:b/>
        </w:rPr>
        <w:t xml:space="preserve">TIPOLOGIE DI PROVE </w:t>
      </w:r>
    </w:p>
    <w:p w14:paraId="5F9D3D60" w14:textId="77777777" w:rsidR="009E6E39" w:rsidRDefault="009E6E39">
      <w:pPr>
        <w:rPr>
          <w:b/>
        </w:rPr>
      </w:pPr>
    </w:p>
    <w:p w14:paraId="2E4865B7" w14:textId="77777777" w:rsidR="009E6E39" w:rsidRDefault="009012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2A72EF27" w14:textId="77777777" w:rsidR="009E6E39" w:rsidRDefault="009012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164D848F" w14:textId="77777777" w:rsidR="009E6E39" w:rsidRDefault="009012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36E3302D" w14:textId="77777777" w:rsidR="009E6E39" w:rsidRDefault="009012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</w:t>
      </w:r>
      <w:proofErr w:type="spellStart"/>
      <w:r>
        <w:rPr>
          <w:color w:val="000000"/>
        </w:rPr>
        <w:t>semistrutturate</w:t>
      </w:r>
      <w:proofErr w:type="spellEnd"/>
    </w:p>
    <w:p w14:paraId="44BBFA1A" w14:textId="77777777" w:rsidR="009E6E39" w:rsidRDefault="009012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7A76836B" w14:textId="77777777" w:rsidR="009E6E39" w:rsidRDefault="009012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2F9CA71E" w14:textId="77777777" w:rsidR="009E6E39" w:rsidRDefault="009E6E3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7C3FE7F" w14:textId="77777777" w:rsidR="009E6E39" w:rsidRDefault="00901200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25070463" w14:textId="77777777" w:rsidR="009E6E39" w:rsidRDefault="009E6E3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94010ED" w14:textId="77777777" w:rsidR="009E6E39" w:rsidRDefault="009E6E3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45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69"/>
        <w:gridCol w:w="2331"/>
        <w:gridCol w:w="2377"/>
        <w:gridCol w:w="2462"/>
        <w:gridCol w:w="2635"/>
        <w:gridCol w:w="2407"/>
      </w:tblGrid>
      <w:tr w:rsidR="009E6E39" w14:paraId="7144410D" w14:textId="77777777" w:rsidTr="00AA1F88">
        <w:trPr>
          <w:trHeight w:val="376"/>
        </w:trPr>
        <w:tc>
          <w:tcPr>
            <w:tcW w:w="2369" w:type="dxa"/>
          </w:tcPr>
          <w:p w14:paraId="49D60819" w14:textId="77777777" w:rsidR="009E6E39" w:rsidRDefault="0090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Dimensioni </w:t>
            </w:r>
          </w:p>
        </w:tc>
        <w:tc>
          <w:tcPr>
            <w:tcW w:w="2331" w:type="dxa"/>
          </w:tcPr>
          <w:p w14:paraId="3301832C" w14:textId="77777777" w:rsidR="009E6E39" w:rsidRDefault="009E6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377" w:type="dxa"/>
          </w:tcPr>
          <w:p w14:paraId="5C11EB86" w14:textId="77777777" w:rsidR="009E6E39" w:rsidRPr="00AA1F88" w:rsidRDefault="0090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AA1F88">
              <w:rPr>
                <w:b/>
                <w:color w:val="000000"/>
                <w:sz w:val="22"/>
                <w:szCs w:val="22"/>
              </w:rPr>
              <w:t xml:space="preserve">PIENAMENTE RAGGIUNTO </w:t>
            </w:r>
          </w:p>
          <w:p w14:paraId="36856AE4" w14:textId="77777777" w:rsidR="009E6E39" w:rsidRPr="00AA1F88" w:rsidRDefault="009E6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2" w:type="dxa"/>
          </w:tcPr>
          <w:p w14:paraId="3762864B" w14:textId="77777777" w:rsidR="009E6E39" w:rsidRPr="00AA1F88" w:rsidRDefault="0090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AA1F88">
              <w:rPr>
                <w:b/>
                <w:color w:val="000000"/>
                <w:sz w:val="22"/>
                <w:szCs w:val="22"/>
              </w:rPr>
              <w:t>ADEGUATAMENTE</w:t>
            </w:r>
          </w:p>
          <w:p w14:paraId="38D176AF" w14:textId="3334340B" w:rsidR="009E6E39" w:rsidRPr="00AA1F88" w:rsidRDefault="0090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AA1F88">
              <w:rPr>
                <w:b/>
                <w:color w:val="000000"/>
                <w:sz w:val="22"/>
                <w:szCs w:val="22"/>
              </w:rPr>
              <w:t>RAGGIUNTO</w:t>
            </w:r>
          </w:p>
        </w:tc>
        <w:tc>
          <w:tcPr>
            <w:tcW w:w="2635" w:type="dxa"/>
          </w:tcPr>
          <w:p w14:paraId="56C2E3ED" w14:textId="77777777" w:rsidR="009E6E39" w:rsidRPr="00AA1F88" w:rsidRDefault="0090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AA1F88">
              <w:rPr>
                <w:b/>
                <w:color w:val="000000"/>
                <w:sz w:val="22"/>
                <w:szCs w:val="22"/>
              </w:rPr>
              <w:t>SOSTANZIALMENTE</w:t>
            </w:r>
          </w:p>
          <w:p w14:paraId="07B2E6C9" w14:textId="74BD5C44" w:rsidR="009E6E39" w:rsidRPr="00AA1F88" w:rsidRDefault="0090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AA1F88">
              <w:rPr>
                <w:b/>
                <w:color w:val="000000"/>
                <w:sz w:val="22"/>
                <w:szCs w:val="22"/>
              </w:rPr>
              <w:t>RAGGIUNTO</w:t>
            </w:r>
          </w:p>
        </w:tc>
        <w:tc>
          <w:tcPr>
            <w:tcW w:w="2407" w:type="dxa"/>
          </w:tcPr>
          <w:p w14:paraId="754C5E2B" w14:textId="77777777" w:rsidR="009E6E39" w:rsidRPr="00AA1F88" w:rsidRDefault="0090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AA1F88">
              <w:rPr>
                <w:b/>
                <w:color w:val="000000"/>
                <w:sz w:val="22"/>
                <w:szCs w:val="22"/>
              </w:rPr>
              <w:t>PARZIALMENTE</w:t>
            </w:r>
          </w:p>
          <w:p w14:paraId="0DC59DD2" w14:textId="77777777" w:rsidR="009E6E39" w:rsidRPr="00AA1F88" w:rsidRDefault="0090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AA1F88">
              <w:rPr>
                <w:b/>
                <w:color w:val="000000"/>
                <w:sz w:val="22"/>
                <w:szCs w:val="22"/>
              </w:rPr>
              <w:t>RAGGIUNTO</w:t>
            </w:r>
          </w:p>
        </w:tc>
      </w:tr>
      <w:tr w:rsidR="009E6E39" w14:paraId="2440F97B" w14:textId="77777777" w:rsidTr="00AA1F88">
        <w:trPr>
          <w:trHeight w:val="415"/>
        </w:trPr>
        <w:tc>
          <w:tcPr>
            <w:tcW w:w="2369" w:type="dxa"/>
          </w:tcPr>
          <w:p w14:paraId="62807FAA" w14:textId="77777777" w:rsidR="009E6E39" w:rsidRDefault="0090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SITUAZIONE </w:t>
            </w:r>
          </w:p>
        </w:tc>
        <w:tc>
          <w:tcPr>
            <w:tcW w:w="2331" w:type="dxa"/>
          </w:tcPr>
          <w:p w14:paraId="76AE84FB" w14:textId="77777777" w:rsidR="009E6E39" w:rsidRDefault="0090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L’alunno/a ha eseguito la prova</w:t>
            </w:r>
          </w:p>
        </w:tc>
        <w:tc>
          <w:tcPr>
            <w:tcW w:w="2377" w:type="dxa"/>
          </w:tcPr>
          <w:p w14:paraId="2030846D" w14:textId="77777777" w:rsidR="009E6E39" w:rsidRDefault="0090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in</w:t>
            </w:r>
            <w:proofErr w:type="gramEnd"/>
            <w:r>
              <w:rPr>
                <w:color w:val="000000"/>
              </w:rPr>
              <w:t xml:space="preserve"> situazioni note e non note </w:t>
            </w:r>
          </w:p>
        </w:tc>
        <w:tc>
          <w:tcPr>
            <w:tcW w:w="2462" w:type="dxa"/>
          </w:tcPr>
          <w:p w14:paraId="00550B2A" w14:textId="77777777" w:rsidR="009E6E39" w:rsidRDefault="0090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nota</w:t>
            </w:r>
            <w:proofErr w:type="gramEnd"/>
            <w:r>
              <w:rPr>
                <w:color w:val="000000"/>
              </w:rPr>
              <w:t xml:space="preserve"> e non nota </w:t>
            </w:r>
          </w:p>
        </w:tc>
        <w:tc>
          <w:tcPr>
            <w:tcW w:w="2635" w:type="dxa"/>
          </w:tcPr>
          <w:p w14:paraId="5999FB42" w14:textId="77777777" w:rsidR="009E6E39" w:rsidRDefault="0090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solo</w:t>
            </w:r>
            <w:proofErr w:type="gramEnd"/>
            <w:r>
              <w:rPr>
                <w:color w:val="000000"/>
              </w:rPr>
              <w:t xml:space="preserve"> nota </w:t>
            </w:r>
          </w:p>
        </w:tc>
        <w:tc>
          <w:tcPr>
            <w:tcW w:w="2407" w:type="dxa"/>
          </w:tcPr>
          <w:p w14:paraId="03490B3E" w14:textId="77777777" w:rsidR="009E6E39" w:rsidRDefault="0090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solo</w:t>
            </w:r>
            <w:proofErr w:type="gramEnd"/>
            <w:r>
              <w:rPr>
                <w:color w:val="000000"/>
              </w:rPr>
              <w:t xml:space="preserve"> nota</w:t>
            </w:r>
          </w:p>
        </w:tc>
      </w:tr>
      <w:tr w:rsidR="009E6E39" w14:paraId="72BA42AA" w14:textId="77777777" w:rsidTr="00AA1F88">
        <w:trPr>
          <w:trHeight w:val="142"/>
        </w:trPr>
        <w:tc>
          <w:tcPr>
            <w:tcW w:w="2369" w:type="dxa"/>
          </w:tcPr>
          <w:p w14:paraId="6BAFA0C0" w14:textId="77777777" w:rsidR="009E6E39" w:rsidRDefault="0090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RISORSE</w:t>
            </w:r>
          </w:p>
        </w:tc>
        <w:tc>
          <w:tcPr>
            <w:tcW w:w="2331" w:type="dxa"/>
          </w:tcPr>
          <w:p w14:paraId="4BB6D804" w14:textId="77777777" w:rsidR="009E6E39" w:rsidRDefault="0090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utilizzato risorse</w:t>
            </w:r>
          </w:p>
        </w:tc>
        <w:tc>
          <w:tcPr>
            <w:tcW w:w="2377" w:type="dxa"/>
          </w:tcPr>
          <w:p w14:paraId="4089EB71" w14:textId="77777777" w:rsidR="009E6E39" w:rsidRDefault="0090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e reperite sé </w:t>
            </w:r>
          </w:p>
        </w:tc>
        <w:tc>
          <w:tcPr>
            <w:tcW w:w="2462" w:type="dxa"/>
          </w:tcPr>
          <w:p w14:paraId="061A2DAA" w14:textId="77777777" w:rsidR="009E6E39" w:rsidRDefault="0090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e reperite sé</w:t>
            </w:r>
          </w:p>
        </w:tc>
        <w:tc>
          <w:tcPr>
            <w:tcW w:w="2635" w:type="dxa"/>
          </w:tcPr>
          <w:p w14:paraId="35567D8B" w14:textId="77777777" w:rsidR="009E6E39" w:rsidRDefault="0090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</w:t>
            </w:r>
          </w:p>
        </w:tc>
        <w:tc>
          <w:tcPr>
            <w:tcW w:w="2407" w:type="dxa"/>
          </w:tcPr>
          <w:p w14:paraId="521B0C78" w14:textId="77777777" w:rsidR="009E6E39" w:rsidRDefault="0090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</w:t>
            </w:r>
          </w:p>
        </w:tc>
      </w:tr>
      <w:tr w:rsidR="009E6E39" w14:paraId="6827C1A6" w14:textId="77777777" w:rsidTr="00AA1F88">
        <w:trPr>
          <w:trHeight w:val="797"/>
        </w:trPr>
        <w:tc>
          <w:tcPr>
            <w:tcW w:w="2369" w:type="dxa"/>
          </w:tcPr>
          <w:p w14:paraId="6E9C6340" w14:textId="77777777" w:rsidR="009E6E39" w:rsidRDefault="0090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AUTONOMIA</w:t>
            </w:r>
          </w:p>
        </w:tc>
        <w:tc>
          <w:tcPr>
            <w:tcW w:w="2331" w:type="dxa"/>
          </w:tcPr>
          <w:p w14:paraId="009872E2" w14:textId="77777777" w:rsidR="009E6E39" w:rsidRDefault="0090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mostrato</w:t>
            </w:r>
          </w:p>
        </w:tc>
        <w:tc>
          <w:tcPr>
            <w:tcW w:w="2377" w:type="dxa"/>
          </w:tcPr>
          <w:p w14:paraId="737BF97A" w14:textId="77777777" w:rsidR="009E6E39" w:rsidRDefault="00901200">
            <w:pPr>
              <w:rPr>
                <w:b/>
              </w:rPr>
            </w:pPr>
            <w:r>
              <w:t xml:space="preserve">Autonomia e sicurezza </w:t>
            </w:r>
          </w:p>
          <w:p w14:paraId="761EB20F" w14:textId="77777777" w:rsidR="009E6E39" w:rsidRDefault="009E6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462" w:type="dxa"/>
          </w:tcPr>
          <w:p w14:paraId="12A1CEAE" w14:textId="77777777" w:rsidR="009E6E39" w:rsidRDefault="00901200">
            <w:proofErr w:type="gramStart"/>
            <w:r>
              <w:t>autonomia</w:t>
            </w:r>
            <w:proofErr w:type="gramEnd"/>
            <w:r>
              <w:t xml:space="preserve"> e </w:t>
            </w:r>
          </w:p>
          <w:p w14:paraId="6482ABF8" w14:textId="77777777" w:rsidR="009E6E39" w:rsidRDefault="00901200">
            <w:proofErr w:type="gramStart"/>
            <w:r>
              <w:t>rispetto</w:t>
            </w:r>
            <w:proofErr w:type="gramEnd"/>
            <w:r>
              <w:t xml:space="preserve"> dei tempi</w:t>
            </w:r>
          </w:p>
          <w:p w14:paraId="040C433B" w14:textId="77777777" w:rsidR="009E6E39" w:rsidRDefault="00901200">
            <w:proofErr w:type="gramStart"/>
            <w:r>
              <w:t>delle</w:t>
            </w:r>
            <w:proofErr w:type="gramEnd"/>
            <w:r>
              <w:t xml:space="preserve"> consegne</w:t>
            </w:r>
          </w:p>
          <w:p w14:paraId="657BE4C1" w14:textId="77777777" w:rsidR="009E6E39" w:rsidRDefault="009E6E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635" w:type="dxa"/>
          </w:tcPr>
          <w:p w14:paraId="5D03B467" w14:textId="77777777" w:rsidR="009E6E39" w:rsidRDefault="00901200">
            <w:proofErr w:type="gramStart"/>
            <w:r>
              <w:t>parziale</w:t>
            </w:r>
            <w:proofErr w:type="gramEnd"/>
          </w:p>
          <w:p w14:paraId="722CA9A8" w14:textId="77777777" w:rsidR="009E6E39" w:rsidRDefault="00901200">
            <w:proofErr w:type="gramStart"/>
            <w:r>
              <w:t>autonomia</w:t>
            </w:r>
            <w:proofErr w:type="gramEnd"/>
            <w:r>
              <w:t xml:space="preserve"> e con</w:t>
            </w:r>
          </w:p>
          <w:p w14:paraId="367594DB" w14:textId="77777777" w:rsidR="009E6E39" w:rsidRDefault="00901200">
            <w:proofErr w:type="gramStart"/>
            <w:r>
              <w:t>tempi</w:t>
            </w:r>
            <w:proofErr w:type="gramEnd"/>
            <w:r>
              <w:t xml:space="preserve"> di esecuzione</w:t>
            </w:r>
          </w:p>
          <w:p w14:paraId="57DC7517" w14:textId="77777777" w:rsidR="009E6E39" w:rsidRDefault="00901200">
            <w:proofErr w:type="gramStart"/>
            <w:r>
              <w:t>più</w:t>
            </w:r>
            <w:proofErr w:type="gramEnd"/>
            <w:r>
              <w:t xml:space="preserve"> lunghi</w:t>
            </w:r>
          </w:p>
        </w:tc>
        <w:tc>
          <w:tcPr>
            <w:tcW w:w="2407" w:type="dxa"/>
          </w:tcPr>
          <w:p w14:paraId="3F84E3E6" w14:textId="424585D5" w:rsidR="009E6E39" w:rsidRDefault="0090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bisogno del supporto dell’insegnante</w:t>
            </w:r>
          </w:p>
        </w:tc>
      </w:tr>
    </w:tbl>
    <w:p w14:paraId="583CE800" w14:textId="77777777" w:rsidR="009E6E39" w:rsidRDefault="009E6E3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39D3B04" w14:textId="77777777" w:rsidR="009E6E39" w:rsidRDefault="009E6E3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1EDDB53" w14:textId="77777777" w:rsidR="009E6E39" w:rsidRDefault="009E6E3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B7F71A2" w14:textId="77777777" w:rsidR="006A510E" w:rsidRDefault="006A510E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D03D4F3" w14:textId="77777777" w:rsidR="009E6E39" w:rsidRDefault="009E6E3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70D20ED" w14:textId="77777777" w:rsidR="009E6E39" w:rsidRDefault="009E6E3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DB51C34" w14:textId="77777777" w:rsidR="009E6E39" w:rsidRDefault="009E6E3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807FD9D" w14:textId="77777777" w:rsidR="009E6E39" w:rsidRDefault="00901200">
      <w:pPr>
        <w:jc w:val="center"/>
        <w:rPr>
          <w:b/>
        </w:rPr>
      </w:pPr>
      <w:r>
        <w:rPr>
          <w:b/>
        </w:rPr>
        <w:lastRenderedPageBreak/>
        <w:t xml:space="preserve">VALUTAZIONE IN ITINERE </w:t>
      </w:r>
      <w:proofErr w:type="gramStart"/>
      <w:r>
        <w:rPr>
          <w:b/>
        </w:rPr>
        <w:t>–  (</w:t>
      </w:r>
      <w:proofErr w:type="gramEnd"/>
      <w:r>
        <w:rPr>
          <w:b/>
        </w:rPr>
        <w:t xml:space="preserve">feedback formativi – comunicazione/colloqui famiglie) </w:t>
      </w:r>
    </w:p>
    <w:p w14:paraId="55993A4A" w14:textId="77777777" w:rsidR="009E6E39" w:rsidRDefault="009E6E39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4"/>
        <w:gridCol w:w="3257"/>
        <w:gridCol w:w="3255"/>
        <w:gridCol w:w="3683"/>
        <w:gridCol w:w="2943"/>
      </w:tblGrid>
      <w:tr w:rsidR="009E6E39" w14:paraId="7E865268" w14:textId="77777777">
        <w:trPr>
          <w:trHeight w:val="504"/>
        </w:trPr>
        <w:tc>
          <w:tcPr>
            <w:tcW w:w="1964" w:type="dxa"/>
            <w:shd w:val="clear" w:color="auto" w:fill="auto"/>
          </w:tcPr>
          <w:p w14:paraId="725E02F2" w14:textId="77777777" w:rsidR="009E6E39" w:rsidRDefault="00901200">
            <w:pPr>
              <w:rPr>
                <w:b/>
              </w:rPr>
            </w:pPr>
            <w:r>
              <w:rPr>
                <w:b/>
              </w:rPr>
              <w:t xml:space="preserve">LIVELLO DI RIFERIMENTO </w:t>
            </w:r>
          </w:p>
        </w:tc>
        <w:tc>
          <w:tcPr>
            <w:tcW w:w="3257" w:type="dxa"/>
            <w:shd w:val="clear" w:color="auto" w:fill="auto"/>
          </w:tcPr>
          <w:p w14:paraId="1BA3E47E" w14:textId="77777777" w:rsidR="009E6E39" w:rsidRDefault="00901200">
            <w:pPr>
              <w:rPr>
                <w:b/>
              </w:rPr>
            </w:pPr>
            <w:r>
              <w:rPr>
                <w:b/>
              </w:rPr>
              <w:t>AUTONOMIA</w:t>
            </w:r>
          </w:p>
          <w:p w14:paraId="798182DF" w14:textId="77777777" w:rsidR="009E6E39" w:rsidRDefault="0090120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affronta</w:t>
            </w:r>
            <w:proofErr w:type="gramEnd"/>
            <w:r>
              <w:rPr>
                <w:sz w:val="20"/>
                <w:szCs w:val="20"/>
              </w:rPr>
              <w:t xml:space="preserve"> responsabilmente problemi mai affrontati prima senza alcun intervento diretto da parte del docente)</w:t>
            </w:r>
          </w:p>
        </w:tc>
        <w:tc>
          <w:tcPr>
            <w:tcW w:w="3255" w:type="dxa"/>
            <w:shd w:val="clear" w:color="auto" w:fill="auto"/>
          </w:tcPr>
          <w:p w14:paraId="7886A1B0" w14:textId="77777777" w:rsidR="009E6E39" w:rsidRDefault="0090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 xml:space="preserve">TIPOLOGIA DELLA SITUAZIONE </w:t>
            </w:r>
          </w:p>
          <w:p w14:paraId="5FF5E6BB" w14:textId="77777777" w:rsidR="009E6E39" w:rsidRDefault="0090120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nota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683" w:type="dxa"/>
            <w:shd w:val="clear" w:color="auto" w:fill="auto"/>
          </w:tcPr>
          <w:p w14:paraId="77A16F45" w14:textId="77777777" w:rsidR="009E6E39" w:rsidRDefault="00901200">
            <w:pPr>
              <w:rPr>
                <w:b/>
              </w:rPr>
            </w:pPr>
            <w:r>
              <w:rPr>
                <w:b/>
              </w:rPr>
              <w:t>RISORSE MOBILITATE</w:t>
            </w:r>
          </w:p>
          <w:p w14:paraId="07369405" w14:textId="77777777" w:rsidR="009E6E39" w:rsidRDefault="0090120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interne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se vengono fornite dal docente a corredo del compito, esterne se sono invece reperite dall’alunno in funzione del percorso di svolgimento del compito )</w:t>
            </w:r>
          </w:p>
          <w:p w14:paraId="53D9314C" w14:textId="77777777" w:rsidR="009E6E39" w:rsidRDefault="009E6E39">
            <w:pPr>
              <w:rPr>
                <w:b/>
              </w:rPr>
            </w:pPr>
          </w:p>
        </w:tc>
        <w:tc>
          <w:tcPr>
            <w:tcW w:w="2943" w:type="dxa"/>
            <w:shd w:val="clear" w:color="auto" w:fill="auto"/>
          </w:tcPr>
          <w:p w14:paraId="4E451443" w14:textId="77777777" w:rsidR="009E6E39" w:rsidRDefault="00901200">
            <w:pPr>
              <w:rPr>
                <w:b/>
              </w:rPr>
            </w:pPr>
            <w:r>
              <w:rPr>
                <w:b/>
              </w:rPr>
              <w:t>CONTINUITA’</w:t>
            </w:r>
          </w:p>
          <w:p w14:paraId="4B273E82" w14:textId="77777777" w:rsidR="009E6E39" w:rsidRDefault="0090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si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realizza quando un apprendimento è messo in atto più volte o tutte le volte in cui è necessario oppure atteso)</w:t>
            </w:r>
          </w:p>
          <w:p w14:paraId="3B95D7D8" w14:textId="77777777" w:rsidR="009E6E39" w:rsidRDefault="009E6E39">
            <w:pPr>
              <w:rPr>
                <w:b/>
              </w:rPr>
            </w:pPr>
          </w:p>
        </w:tc>
      </w:tr>
      <w:tr w:rsidR="009E6E39" w14:paraId="6D66045A" w14:textId="77777777">
        <w:trPr>
          <w:trHeight w:val="477"/>
        </w:trPr>
        <w:tc>
          <w:tcPr>
            <w:tcW w:w="1964" w:type="dxa"/>
          </w:tcPr>
          <w:p w14:paraId="021450ED" w14:textId="77777777" w:rsidR="009E6E39" w:rsidRDefault="00901200">
            <w:r>
              <w:t>AVANZATO</w:t>
            </w:r>
          </w:p>
        </w:tc>
        <w:tc>
          <w:tcPr>
            <w:tcW w:w="3257" w:type="dxa"/>
          </w:tcPr>
          <w:p w14:paraId="6071525D" w14:textId="77777777" w:rsidR="009E6E39" w:rsidRDefault="00901200">
            <w:r>
              <w:t>L’alunno/a svolge le attività in completa autonomia</w:t>
            </w:r>
          </w:p>
        </w:tc>
        <w:tc>
          <w:tcPr>
            <w:tcW w:w="3255" w:type="dxa"/>
          </w:tcPr>
          <w:p w14:paraId="76719173" w14:textId="77777777" w:rsidR="009E6E39" w:rsidRDefault="00901200">
            <w:proofErr w:type="gramStart"/>
            <w:r>
              <w:t>mostra</w:t>
            </w:r>
            <w:proofErr w:type="gramEnd"/>
            <w:r>
              <w:t xml:space="preserve"> di aver raggiunto con sicurezza l’obiettivo in situazioni note e non note</w:t>
            </w:r>
          </w:p>
        </w:tc>
        <w:tc>
          <w:tcPr>
            <w:tcW w:w="3683" w:type="dxa"/>
          </w:tcPr>
          <w:p w14:paraId="7DE5ED8C" w14:textId="77777777" w:rsidR="009E6E39" w:rsidRDefault="00901200">
            <w:proofErr w:type="gramStart"/>
            <w:r>
              <w:t>porta</w:t>
            </w:r>
            <w:proofErr w:type="gramEnd"/>
            <w:r>
              <w:t xml:space="preserve"> a termine il compito utilizzando le risorse reperite altrove</w:t>
            </w:r>
          </w:p>
        </w:tc>
        <w:tc>
          <w:tcPr>
            <w:tcW w:w="2943" w:type="dxa"/>
          </w:tcPr>
          <w:p w14:paraId="78D70EF7" w14:textId="77777777" w:rsidR="009E6E39" w:rsidRDefault="00901200">
            <w:proofErr w:type="gramStart"/>
            <w:r>
              <w:t>porta</w:t>
            </w:r>
            <w:proofErr w:type="gramEnd"/>
            <w:r>
              <w:t xml:space="preserve"> sempre a termine il compito con continuità</w:t>
            </w:r>
          </w:p>
        </w:tc>
      </w:tr>
      <w:tr w:rsidR="009E6E39" w14:paraId="1803FE95" w14:textId="77777777">
        <w:trPr>
          <w:trHeight w:val="504"/>
        </w:trPr>
        <w:tc>
          <w:tcPr>
            <w:tcW w:w="1964" w:type="dxa"/>
          </w:tcPr>
          <w:p w14:paraId="7DC1DCD0" w14:textId="77777777" w:rsidR="009E6E39" w:rsidRDefault="00901200">
            <w:r>
              <w:t>INTERMEDIO</w:t>
            </w:r>
          </w:p>
        </w:tc>
        <w:tc>
          <w:tcPr>
            <w:tcW w:w="3257" w:type="dxa"/>
          </w:tcPr>
          <w:p w14:paraId="11411BF7" w14:textId="77777777" w:rsidR="009E6E39" w:rsidRDefault="00901200">
            <w:r>
              <w:t>L’alunno/a svolge le attività in autonomia solo in alcuni casi necessita dell’intervento diretto dell’insegnante</w:t>
            </w:r>
          </w:p>
        </w:tc>
        <w:tc>
          <w:tcPr>
            <w:tcW w:w="3255" w:type="dxa"/>
          </w:tcPr>
          <w:p w14:paraId="09DA84B6" w14:textId="77777777" w:rsidR="009E6E39" w:rsidRDefault="00901200">
            <w:proofErr w:type="gramStart"/>
            <w:r>
              <w:t>mostra</w:t>
            </w:r>
            <w:proofErr w:type="gramEnd"/>
            <w:r>
              <w:t xml:space="preserve"> di aver raggiunto l’obiettivo solo in situazioni note mentre in situazioni non note, a volte, necessità del supporto dell’insegnante</w:t>
            </w:r>
          </w:p>
        </w:tc>
        <w:tc>
          <w:tcPr>
            <w:tcW w:w="3683" w:type="dxa"/>
          </w:tcPr>
          <w:p w14:paraId="1F21F384" w14:textId="77777777" w:rsidR="009E6E39" w:rsidRDefault="00901200">
            <w:proofErr w:type="gramStart"/>
            <w:r>
              <w:t>porta</w:t>
            </w:r>
            <w:proofErr w:type="gramEnd"/>
            <w:r>
              <w:t xml:space="preserve"> a termine il compito utilizzando le risorse fornite dal docente e solo talvolta reperite altrove</w:t>
            </w:r>
          </w:p>
        </w:tc>
        <w:tc>
          <w:tcPr>
            <w:tcW w:w="2943" w:type="dxa"/>
          </w:tcPr>
          <w:p w14:paraId="7487C7AC" w14:textId="77777777" w:rsidR="009E6E39" w:rsidRDefault="00901200">
            <w:proofErr w:type="gramStart"/>
            <w:r>
              <w:t>porta</w:t>
            </w:r>
            <w:proofErr w:type="gramEnd"/>
            <w:r>
              <w:t xml:space="preserve"> a termine il compito con continuità</w:t>
            </w:r>
          </w:p>
        </w:tc>
      </w:tr>
      <w:tr w:rsidR="009E6E39" w14:paraId="1E3B6558" w14:textId="77777777">
        <w:trPr>
          <w:trHeight w:val="477"/>
        </w:trPr>
        <w:tc>
          <w:tcPr>
            <w:tcW w:w="1964" w:type="dxa"/>
          </w:tcPr>
          <w:p w14:paraId="6C4A5F96" w14:textId="77777777" w:rsidR="009E6E39" w:rsidRDefault="00901200">
            <w:r>
              <w:t>BASE</w:t>
            </w:r>
          </w:p>
        </w:tc>
        <w:tc>
          <w:tcPr>
            <w:tcW w:w="3257" w:type="dxa"/>
          </w:tcPr>
          <w:p w14:paraId="7C41E5F0" w14:textId="77777777" w:rsidR="009E6E39" w:rsidRDefault="00901200">
            <w:r>
              <w:t>L’alunno/a svolge le attività il più delle volte con il supporto dell’insegnante</w:t>
            </w:r>
          </w:p>
        </w:tc>
        <w:tc>
          <w:tcPr>
            <w:tcW w:w="3255" w:type="dxa"/>
          </w:tcPr>
          <w:p w14:paraId="071F307C" w14:textId="77777777" w:rsidR="009E6E39" w:rsidRDefault="00901200">
            <w:proofErr w:type="gramStart"/>
            <w:r>
              <w:t>mostra</w:t>
            </w:r>
            <w:proofErr w:type="gramEnd"/>
            <w:r>
              <w:t xml:space="preserve"> di aver raggiunto l’obiettivo solo in situazioni note</w:t>
            </w:r>
          </w:p>
        </w:tc>
        <w:tc>
          <w:tcPr>
            <w:tcW w:w="3683" w:type="dxa"/>
          </w:tcPr>
          <w:p w14:paraId="5293C81B" w14:textId="77777777" w:rsidR="009E6E39" w:rsidRDefault="00901200">
            <w:proofErr w:type="gramStart"/>
            <w:r>
              <w:t>porta</w:t>
            </w:r>
            <w:proofErr w:type="gramEnd"/>
            <w:r>
              <w:t xml:space="preserve"> a termine il compito utilizzando le risorse fornite dal docente</w:t>
            </w:r>
          </w:p>
        </w:tc>
        <w:tc>
          <w:tcPr>
            <w:tcW w:w="2943" w:type="dxa"/>
          </w:tcPr>
          <w:p w14:paraId="0A70A375" w14:textId="77777777" w:rsidR="009E6E39" w:rsidRDefault="00901200">
            <w:proofErr w:type="gramStart"/>
            <w:r>
              <w:t>porta</w:t>
            </w:r>
            <w:proofErr w:type="gramEnd"/>
            <w:r>
              <w:t xml:space="preserve"> a termine il compito in modo discontinuo</w:t>
            </w:r>
          </w:p>
        </w:tc>
      </w:tr>
      <w:tr w:rsidR="009E6E39" w14:paraId="2CB396A6" w14:textId="77777777">
        <w:trPr>
          <w:trHeight w:val="134"/>
        </w:trPr>
        <w:tc>
          <w:tcPr>
            <w:tcW w:w="1964" w:type="dxa"/>
          </w:tcPr>
          <w:p w14:paraId="67ABB064" w14:textId="77777777" w:rsidR="009E6E39" w:rsidRDefault="00901200">
            <w:r>
              <w:t>IN VIA DI PRIMA ACQUISIZIONE</w:t>
            </w:r>
          </w:p>
        </w:tc>
        <w:tc>
          <w:tcPr>
            <w:tcW w:w="3257" w:type="dxa"/>
          </w:tcPr>
          <w:p w14:paraId="409ADAD9" w14:textId="77777777" w:rsidR="009E6E39" w:rsidRDefault="00901200">
            <w:r>
              <w:t xml:space="preserve">L’alunno/a svolge le attività solo con il supporto dell’insegnante </w:t>
            </w:r>
          </w:p>
        </w:tc>
        <w:tc>
          <w:tcPr>
            <w:tcW w:w="3255" w:type="dxa"/>
          </w:tcPr>
          <w:p w14:paraId="0FCA8D9A" w14:textId="77777777" w:rsidR="009E6E39" w:rsidRDefault="00901200">
            <w:proofErr w:type="gramStart"/>
            <w:r>
              <w:t>mostra</w:t>
            </w:r>
            <w:proofErr w:type="gramEnd"/>
            <w:r>
              <w:t xml:space="preserve"> di aver raggiunto solo l’essenzialità dell’obiettivo solo in situazioni note con il supporto dell’insegnante</w:t>
            </w:r>
          </w:p>
        </w:tc>
        <w:tc>
          <w:tcPr>
            <w:tcW w:w="3683" w:type="dxa"/>
          </w:tcPr>
          <w:p w14:paraId="68A70D75" w14:textId="77777777" w:rsidR="009E6E39" w:rsidRDefault="00901200">
            <w:proofErr w:type="gramStart"/>
            <w:r>
              <w:t>porta</w:t>
            </w:r>
            <w:proofErr w:type="gramEnd"/>
            <w:r>
              <w:t xml:space="preserve"> a termine il compito utilizzando solo le risorse fornite esclusivamente dal docente</w:t>
            </w:r>
          </w:p>
        </w:tc>
        <w:tc>
          <w:tcPr>
            <w:tcW w:w="2943" w:type="dxa"/>
          </w:tcPr>
          <w:p w14:paraId="6BBC2A67" w14:textId="77777777" w:rsidR="009E6E39" w:rsidRDefault="00901200">
            <w:proofErr w:type="gramStart"/>
            <w:r>
              <w:t>porta</w:t>
            </w:r>
            <w:proofErr w:type="gramEnd"/>
            <w:r>
              <w:t xml:space="preserve"> a termine il compito in modo discontinuo e solamente con il supporto costante dell’insegnante</w:t>
            </w:r>
          </w:p>
        </w:tc>
      </w:tr>
    </w:tbl>
    <w:p w14:paraId="00A72112" w14:textId="77777777" w:rsidR="009E6E39" w:rsidRDefault="009E6E3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6AC5CF3" w14:textId="77777777" w:rsidR="009E6E39" w:rsidRDefault="009E6E3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768C9A" w14:textId="77777777" w:rsidR="009E6E39" w:rsidRDefault="0090120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07FCC960" w14:textId="77777777" w:rsidR="009E6E39" w:rsidRDefault="009E6E3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9E6E39" w14:paraId="2F264677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07C6265E" w14:textId="77777777" w:rsidR="009E6E39" w:rsidRDefault="00901200">
            <w:pPr>
              <w:rPr>
                <w:b/>
              </w:rPr>
            </w:pPr>
            <w:proofErr w:type="gramStart"/>
            <w:r>
              <w:rPr>
                <w:b/>
              </w:rPr>
              <w:t>LIVELLO  DI</w:t>
            </w:r>
            <w:proofErr w:type="gramEnd"/>
            <w:r>
              <w:rPr>
                <w:b/>
              </w:rPr>
              <w:t xml:space="preserve"> APPRENDIMENTO</w:t>
            </w:r>
          </w:p>
        </w:tc>
        <w:tc>
          <w:tcPr>
            <w:tcW w:w="11294" w:type="dxa"/>
            <w:shd w:val="clear" w:color="auto" w:fill="auto"/>
          </w:tcPr>
          <w:p w14:paraId="57BAAA5B" w14:textId="77777777" w:rsidR="009E6E39" w:rsidRDefault="0090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DESCRITTORI</w:t>
            </w:r>
          </w:p>
        </w:tc>
      </w:tr>
      <w:tr w:rsidR="009E6E39" w14:paraId="0FBDCA93" w14:textId="77777777">
        <w:trPr>
          <w:trHeight w:val="681"/>
        </w:trPr>
        <w:tc>
          <w:tcPr>
            <w:tcW w:w="3592" w:type="dxa"/>
          </w:tcPr>
          <w:p w14:paraId="6A6A222A" w14:textId="77777777" w:rsidR="009E6E39" w:rsidRDefault="00901200">
            <w:r>
              <w:t>AVANZATO</w:t>
            </w:r>
          </w:p>
        </w:tc>
        <w:tc>
          <w:tcPr>
            <w:tcW w:w="11294" w:type="dxa"/>
          </w:tcPr>
          <w:p w14:paraId="04AD846C" w14:textId="77777777" w:rsidR="009E6E39" w:rsidRDefault="0090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9E6E39" w14:paraId="5E57DC61" w14:textId="77777777">
        <w:trPr>
          <w:trHeight w:val="719"/>
        </w:trPr>
        <w:tc>
          <w:tcPr>
            <w:tcW w:w="3592" w:type="dxa"/>
          </w:tcPr>
          <w:p w14:paraId="7F112ABC" w14:textId="77777777" w:rsidR="009E6E39" w:rsidRDefault="00901200">
            <w:r>
              <w:t>INTERMEDIO</w:t>
            </w:r>
          </w:p>
        </w:tc>
        <w:tc>
          <w:tcPr>
            <w:tcW w:w="11294" w:type="dxa"/>
          </w:tcPr>
          <w:p w14:paraId="50A17D7C" w14:textId="77777777" w:rsidR="009E6E39" w:rsidRDefault="0090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9E6E39" w14:paraId="28899747" w14:textId="77777777">
        <w:trPr>
          <w:trHeight w:val="681"/>
        </w:trPr>
        <w:tc>
          <w:tcPr>
            <w:tcW w:w="3592" w:type="dxa"/>
          </w:tcPr>
          <w:p w14:paraId="6BAE6960" w14:textId="77777777" w:rsidR="009E6E39" w:rsidRDefault="00901200">
            <w:r>
              <w:lastRenderedPageBreak/>
              <w:t>BASE</w:t>
            </w:r>
          </w:p>
        </w:tc>
        <w:tc>
          <w:tcPr>
            <w:tcW w:w="11294" w:type="dxa"/>
          </w:tcPr>
          <w:p w14:paraId="1D0D768C" w14:textId="77777777" w:rsidR="009E6E39" w:rsidRDefault="0090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9E6E39" w14:paraId="2AE7E6E3" w14:textId="77777777">
        <w:trPr>
          <w:trHeight w:val="719"/>
        </w:trPr>
        <w:tc>
          <w:tcPr>
            <w:tcW w:w="3592" w:type="dxa"/>
          </w:tcPr>
          <w:p w14:paraId="417D3E08" w14:textId="77777777" w:rsidR="009E6E39" w:rsidRDefault="00901200">
            <w:r>
              <w:t>IN VIA DI PRIMA ACQUISIZIONE</w:t>
            </w:r>
          </w:p>
        </w:tc>
        <w:tc>
          <w:tcPr>
            <w:tcW w:w="11294" w:type="dxa"/>
          </w:tcPr>
          <w:p w14:paraId="7CC19E6E" w14:textId="77777777" w:rsidR="009E6E39" w:rsidRDefault="009012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1D914EEF" w14:textId="77777777" w:rsidR="009E6E39" w:rsidRDefault="009E6E3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A8DF0B4" w14:textId="77777777" w:rsidR="009E6E39" w:rsidRDefault="00901200">
      <w:pPr>
        <w:jc w:val="center"/>
        <w:rPr>
          <w:b/>
        </w:rPr>
      </w:pPr>
      <w:r>
        <w:rPr>
          <w:b/>
        </w:rPr>
        <w:t xml:space="preserve">AUTOVALUTAZIONE  </w:t>
      </w:r>
    </w:p>
    <w:p w14:paraId="625806F9" w14:textId="77777777" w:rsidR="009E6E39" w:rsidRDefault="009E6E39">
      <w:pPr>
        <w:rPr>
          <w:b/>
        </w:rPr>
      </w:pPr>
    </w:p>
    <w:p w14:paraId="661079A3" w14:textId="77777777" w:rsidR="009E6E39" w:rsidRDefault="00901200">
      <w:r>
        <w:t>Domande- stimolo per guidare il momento di autovalutazione degli alunni</w:t>
      </w:r>
    </w:p>
    <w:p w14:paraId="211753BC" w14:textId="77777777" w:rsidR="009E6E39" w:rsidRDefault="00901200">
      <w:r>
        <w:t>Griglie autovalutazione</w:t>
      </w:r>
    </w:p>
    <w:p w14:paraId="16F40DE5" w14:textId="77777777" w:rsidR="009E6E39" w:rsidRDefault="009E6E3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2BC5BF51" w14:textId="77777777" w:rsidR="009E6E39" w:rsidRDefault="009E6E3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9E6E39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2B1E81" w14:textId="77777777" w:rsidR="00B62A41" w:rsidRDefault="00B62A41">
      <w:r>
        <w:separator/>
      </w:r>
    </w:p>
  </w:endnote>
  <w:endnote w:type="continuationSeparator" w:id="0">
    <w:p w14:paraId="590FA437" w14:textId="77777777" w:rsidR="00B62A41" w:rsidRDefault="00B62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AE35B4" w14:textId="77777777" w:rsidR="009E6E39" w:rsidRDefault="009E6E3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D57D97" w14:textId="77777777" w:rsidR="00B62A41" w:rsidRDefault="00B62A41">
      <w:r>
        <w:separator/>
      </w:r>
    </w:p>
  </w:footnote>
  <w:footnote w:type="continuationSeparator" w:id="0">
    <w:p w14:paraId="26F7CADD" w14:textId="77777777" w:rsidR="00B62A41" w:rsidRDefault="00B62A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4625F"/>
    <w:multiLevelType w:val="multilevel"/>
    <w:tmpl w:val="2D26813A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9AE2EDE"/>
    <w:multiLevelType w:val="hybridMultilevel"/>
    <w:tmpl w:val="C69272D6"/>
    <w:lvl w:ilvl="0" w:tplc="2998353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111E91"/>
    <w:multiLevelType w:val="multilevel"/>
    <w:tmpl w:val="8BA235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6131162"/>
    <w:multiLevelType w:val="multilevel"/>
    <w:tmpl w:val="097E74D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90D2F17"/>
    <w:multiLevelType w:val="multilevel"/>
    <w:tmpl w:val="72C447F8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E39"/>
    <w:rsid w:val="00080313"/>
    <w:rsid w:val="002A60BC"/>
    <w:rsid w:val="00430D70"/>
    <w:rsid w:val="004D0461"/>
    <w:rsid w:val="006A510E"/>
    <w:rsid w:val="00901200"/>
    <w:rsid w:val="009E6E39"/>
    <w:rsid w:val="00AA1F88"/>
    <w:rsid w:val="00B62A41"/>
    <w:rsid w:val="00B9599A"/>
    <w:rsid w:val="00C25848"/>
    <w:rsid w:val="00D61CB7"/>
    <w:rsid w:val="00EF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E0E1D"/>
  <w15:docId w15:val="{D4E2B697-AA67-4F05-A282-F691737D0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3222"/>
  </w:style>
  <w:style w:type="paragraph" w:styleId="Titolo1">
    <w:name w:val="heading 1"/>
    <w:basedOn w:val="Normale1"/>
    <w:next w:val="Normale1"/>
    <w:uiPriority w:val="9"/>
    <w:qFormat/>
    <w:rsid w:val="005612D5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5612D5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5612D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5612D5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5612D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5612D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5612D5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5612D5"/>
  </w:style>
  <w:style w:type="table" w:customStyle="1" w:styleId="TableNormal0">
    <w:name w:val="Table Normal"/>
    <w:rsid w:val="005612D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210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2108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4625A4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4625A4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4625A4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625A4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4625A4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430D70"/>
  </w:style>
  <w:style w:type="paragraph" w:styleId="Intestazione">
    <w:name w:val="header"/>
    <w:basedOn w:val="Normale"/>
    <w:link w:val="IntestazioneCarattere"/>
    <w:uiPriority w:val="99"/>
    <w:unhideWhenUsed/>
    <w:rsid w:val="00EF1C9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1C90"/>
  </w:style>
  <w:style w:type="paragraph" w:styleId="Pidipagina">
    <w:name w:val="footer"/>
    <w:basedOn w:val="Normale"/>
    <w:link w:val="PidipaginaCarattere"/>
    <w:uiPriority w:val="99"/>
    <w:unhideWhenUsed/>
    <w:rsid w:val="00EF1C9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1C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rR1mPYyxgnr3VpBo+AXsruIa6Q==">AMUW2mWecuf5tqoMwy0TiQiYY7Q/IvGHOcbGUQtvIA58MuOhY1jiZooZyGur30Tw9FqIdJJvtaZymdtYs2M1rrQRLO4KfgX7UFNkjX6fYXMvjQprZL37xN8=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1309</Words>
  <Characters>7467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11</cp:revision>
  <dcterms:created xsi:type="dcterms:W3CDTF">2023-01-28T08:59:00Z</dcterms:created>
  <dcterms:modified xsi:type="dcterms:W3CDTF">2023-06-30T07:39:00Z</dcterms:modified>
</cp:coreProperties>
</file>