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20406" w14:textId="77777777" w:rsidR="00EA0068" w:rsidRDefault="00E175A8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71155D9" wp14:editId="3F171C9B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A121E3" w14:textId="22BDFB34" w:rsidR="00EA0068" w:rsidRDefault="00E175A8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EC5C3E">
        <w:rPr>
          <w:b/>
          <w:sz w:val="16"/>
          <w:szCs w:val="16"/>
        </w:rPr>
        <w:t xml:space="preserve"> e del Merito</w:t>
      </w:r>
    </w:p>
    <w:p w14:paraId="3D9DD4C9" w14:textId="77777777" w:rsidR="00EA0068" w:rsidRDefault="00E175A8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6AF8FC42" w14:textId="77777777" w:rsidR="00EA0068" w:rsidRDefault="00E175A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6CF256A0" w14:textId="77777777" w:rsidR="00EA0068" w:rsidRDefault="00E175A8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27F232A2" w14:textId="77777777" w:rsidR="00EA0068" w:rsidRDefault="00EA0068">
      <w:pPr>
        <w:jc w:val="center"/>
        <w:rPr>
          <w:b/>
        </w:rPr>
      </w:pPr>
    </w:p>
    <w:p w14:paraId="118D4A18" w14:textId="77777777" w:rsidR="00EA0068" w:rsidRDefault="00E175A8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4603B01" w14:textId="77777777" w:rsidR="00EA0068" w:rsidRDefault="00E175A8">
      <w:pPr>
        <w:spacing w:after="60"/>
        <w:jc w:val="center"/>
        <w:rPr>
          <w:b/>
        </w:rPr>
      </w:pPr>
      <w:r>
        <w:rPr>
          <w:b/>
        </w:rPr>
        <w:t>CLASSI QUINTE</w:t>
      </w:r>
    </w:p>
    <w:p w14:paraId="51CA7782" w14:textId="50F8EDFA" w:rsidR="00EA0068" w:rsidRDefault="00E175A8" w:rsidP="0051677F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EC5C3E">
        <w:rPr>
          <w:b/>
        </w:rPr>
        <w:t>3</w:t>
      </w:r>
      <w:r>
        <w:rPr>
          <w:b/>
        </w:rPr>
        <w:t>-202</w:t>
      </w:r>
      <w:r w:rsidR="00EC5C3E">
        <w:rPr>
          <w:b/>
        </w:rPr>
        <w:t>4</w:t>
      </w:r>
    </w:p>
    <w:p w14:paraId="5F57A51E" w14:textId="4CBF298B" w:rsidR="00EA0068" w:rsidRDefault="00EC5C3E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r w:rsidR="00E175A8">
        <w:rPr>
          <w:b/>
          <w:u w:val="single"/>
        </w:rPr>
        <w:t>DI</w:t>
      </w:r>
      <w:r w:rsidR="00E175A8">
        <w:rPr>
          <w:b/>
          <w:color w:val="000000"/>
          <w:u w:val="single"/>
        </w:rPr>
        <w:t xml:space="preserve"> ARTE IMMAGINE</w:t>
      </w:r>
    </w:p>
    <w:p w14:paraId="40666982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7"/>
        <w:gridCol w:w="4997"/>
        <w:gridCol w:w="4998"/>
      </w:tblGrid>
      <w:tr w:rsidR="00EA0068" w14:paraId="44375CE9" w14:textId="77777777">
        <w:tc>
          <w:tcPr>
            <w:tcW w:w="14992" w:type="dxa"/>
            <w:gridSpan w:val="3"/>
            <w:shd w:val="clear" w:color="auto" w:fill="auto"/>
          </w:tcPr>
          <w:p w14:paraId="33EA7280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EA0068" w14:paraId="4DC23789" w14:textId="77777777">
        <w:tc>
          <w:tcPr>
            <w:tcW w:w="14992" w:type="dxa"/>
            <w:gridSpan w:val="3"/>
            <w:shd w:val="clear" w:color="auto" w:fill="auto"/>
          </w:tcPr>
          <w:p w14:paraId="24064174" w14:textId="77777777" w:rsidR="00EA0068" w:rsidRPr="004B55B0" w:rsidRDefault="00E175A8" w:rsidP="004B55B0">
            <w:pPr>
              <w:pStyle w:val="Nessunaspaziatura"/>
              <w:jc w:val="both"/>
            </w:pPr>
            <w:r w:rsidRPr="004B55B0">
              <w:t>L’alunno osserva e legge la realtà per rappresentarla in modo soggettivo e oggettivo.</w:t>
            </w:r>
          </w:p>
          <w:p w14:paraId="1F09D54F" w14:textId="77777777" w:rsidR="00EA0068" w:rsidRPr="004B55B0" w:rsidRDefault="00E175A8" w:rsidP="004B55B0">
            <w:pPr>
              <w:pStyle w:val="Nessunaspaziatura"/>
              <w:jc w:val="both"/>
            </w:pPr>
            <w:r w:rsidRPr="004B55B0">
              <w:t>L’alunno utilizza tecniche, materiali e strumenti (grafico-espressivi, pittorici e plastici, ma anche audiovisivi e multimediali) per trasformare immagini ricercando soluzioni figurative originali.</w:t>
            </w:r>
          </w:p>
          <w:p w14:paraId="57490D31" w14:textId="77777777" w:rsidR="00EA0068" w:rsidRPr="004B55B0" w:rsidRDefault="00E175A8" w:rsidP="004B55B0">
            <w:pPr>
              <w:pStyle w:val="Nessunaspaziatura"/>
              <w:jc w:val="both"/>
            </w:pPr>
            <w:r w:rsidRPr="004B55B0">
              <w:t xml:space="preserve">L’alunno è in grado di osservare e leggere immagini (opere d’arte, fotografie, manifesti, fumetti, </w:t>
            </w:r>
            <w:proofErr w:type="spellStart"/>
            <w:r w:rsidRPr="004B55B0">
              <w:t>ecc</w:t>
            </w:r>
            <w:proofErr w:type="spellEnd"/>
            <w:r w:rsidRPr="004B55B0">
              <w:t>) e messaggi multimediali (spot, brevi filmati, videoclip, ecc.) per interpretarli in modo critico.</w:t>
            </w:r>
          </w:p>
          <w:p w14:paraId="288BF44F" w14:textId="77777777" w:rsidR="00EA0068" w:rsidRPr="004B55B0" w:rsidRDefault="00E175A8" w:rsidP="004B55B0">
            <w:pPr>
              <w:pStyle w:val="Nessunaspaziatura"/>
              <w:jc w:val="both"/>
            </w:pPr>
            <w:r w:rsidRPr="004B55B0">
              <w:t>L’alunno conosce i principali beni artistico-culturali del proprio paese per valorizzare la propria identità culturale.</w:t>
            </w:r>
          </w:p>
          <w:p w14:paraId="1C283692" w14:textId="77777777" w:rsidR="00EA0068" w:rsidRDefault="00E175A8" w:rsidP="004B55B0">
            <w:pPr>
              <w:pStyle w:val="Nessunaspaziatura"/>
              <w:jc w:val="both"/>
            </w:pPr>
            <w:r w:rsidRPr="004B55B0">
              <w:t xml:space="preserve">L’alunno individua i principali aspetti formali dell’opera </w:t>
            </w:r>
            <w:proofErr w:type="gramStart"/>
            <w:r w:rsidRPr="004B55B0">
              <w:t>d’arte  provenienti</w:t>
            </w:r>
            <w:proofErr w:type="gramEnd"/>
            <w:r w:rsidRPr="004B55B0">
              <w:t xml:space="preserve"> da culture diverse dalla propria per apprezzarne la bellezza e la diversità.</w:t>
            </w:r>
          </w:p>
        </w:tc>
      </w:tr>
      <w:tr w:rsidR="00EA0068" w14:paraId="63836130" w14:textId="77777777">
        <w:tc>
          <w:tcPr>
            <w:tcW w:w="14992" w:type="dxa"/>
            <w:gridSpan w:val="3"/>
            <w:shd w:val="clear" w:color="auto" w:fill="auto"/>
          </w:tcPr>
          <w:p w14:paraId="2ED95AF6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 </w:t>
            </w:r>
          </w:p>
        </w:tc>
      </w:tr>
      <w:tr w:rsidR="00EA0068" w14:paraId="31D78190" w14:textId="77777777">
        <w:tc>
          <w:tcPr>
            <w:tcW w:w="4997" w:type="dxa"/>
            <w:shd w:val="clear" w:color="auto" w:fill="auto"/>
          </w:tcPr>
          <w:p w14:paraId="423455C4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5"/>
                <w:tab w:val="center" w:pos="239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ab/>
              <w:t xml:space="preserve">ESPRIMERSI E COMUNICARE </w:t>
            </w:r>
          </w:p>
        </w:tc>
        <w:tc>
          <w:tcPr>
            <w:tcW w:w="4997" w:type="dxa"/>
            <w:shd w:val="clear" w:color="auto" w:fill="auto"/>
          </w:tcPr>
          <w:p w14:paraId="6CCB062F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OSSERVARE E LEGGERE LE IMMAGINI </w:t>
            </w:r>
          </w:p>
        </w:tc>
        <w:tc>
          <w:tcPr>
            <w:tcW w:w="4998" w:type="dxa"/>
            <w:shd w:val="clear" w:color="auto" w:fill="auto"/>
          </w:tcPr>
          <w:p w14:paraId="43B92BF0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COMPRENDERE E APPREZZARE LE OPERE D’ARTE </w:t>
            </w:r>
          </w:p>
        </w:tc>
      </w:tr>
      <w:tr w:rsidR="00F36370" w14:paraId="276E3E26" w14:textId="77777777" w:rsidTr="0051677F">
        <w:trPr>
          <w:trHeight w:val="2692"/>
        </w:trPr>
        <w:tc>
          <w:tcPr>
            <w:tcW w:w="4997" w:type="dxa"/>
            <w:shd w:val="clear" w:color="auto" w:fill="auto"/>
          </w:tcPr>
          <w:p w14:paraId="38A75515" w14:textId="6D4F2C2B" w:rsidR="00F36370" w:rsidRPr="00F36370" w:rsidRDefault="00F36370" w:rsidP="00F36370">
            <w:pPr>
              <w:pStyle w:val="Nessunaspaziatura"/>
              <w:rPr>
                <w:rFonts w:eastAsia="Calibri"/>
              </w:rPr>
            </w:pPr>
            <w:r w:rsidRPr="00F36370">
              <w:rPr>
                <w:rFonts w:eastAsia="Calibri"/>
              </w:rPr>
              <w:t xml:space="preserve">Utilizza le conoscenze e le abilità relative al linguaggio visivo per produrre e rielaborare creativamente varie tipologie di testi visivi con molteplici tecniche e materiali. </w:t>
            </w:r>
          </w:p>
          <w:p w14:paraId="565702A7" w14:textId="0E6ECBF1" w:rsidR="00F36370" w:rsidRPr="00F36370" w:rsidRDefault="00F36370" w:rsidP="00F36370">
            <w:pPr>
              <w:pStyle w:val="Nessunaspaziatura"/>
              <w:rPr>
                <w:rFonts w:eastAsia="Calibri"/>
              </w:rPr>
            </w:pPr>
            <w:r w:rsidRPr="00F36370">
              <w:rPr>
                <w:rFonts w:eastAsia="Calibri"/>
              </w:rPr>
              <w:t xml:space="preserve">Riproduce e rielabora soggetti ricorrenti nelle opere artistiche (la figura umana, il paesaggio e i suoi elementi) in una rappresentazione grafico pittorica personale. </w:t>
            </w:r>
          </w:p>
          <w:p w14:paraId="4C6E332F" w14:textId="2E5CA10D" w:rsidR="00F36370" w:rsidRPr="00F36370" w:rsidRDefault="00F36370" w:rsidP="00F36370">
            <w:pPr>
              <w:pStyle w:val="Nessunaspaziatura"/>
            </w:pPr>
            <w:r w:rsidRPr="00F36370">
              <w:t>Applica le tecniche presentate</w:t>
            </w:r>
          </w:p>
        </w:tc>
        <w:tc>
          <w:tcPr>
            <w:tcW w:w="4997" w:type="dxa"/>
            <w:shd w:val="clear" w:color="auto" w:fill="auto"/>
          </w:tcPr>
          <w:p w14:paraId="542A7794" w14:textId="115E6B34" w:rsidR="00F36370" w:rsidRPr="00F36370" w:rsidRDefault="00F36370" w:rsidP="00F36370">
            <w:pPr>
              <w:pStyle w:val="Nessunaspaziatura"/>
              <w:rPr>
                <w:rFonts w:eastAsia="Calibri"/>
              </w:rPr>
            </w:pPr>
            <w:r w:rsidRPr="00F36370">
              <w:t>Legge messaggi multimediali</w:t>
            </w:r>
            <w:r w:rsidRPr="00F36370">
              <w:rPr>
                <w:rFonts w:eastAsia="Calibri"/>
              </w:rPr>
              <w:t xml:space="preserve"> </w:t>
            </w:r>
          </w:p>
          <w:p w14:paraId="65F11C75" w14:textId="11F991D7" w:rsidR="00F36370" w:rsidRPr="00F36370" w:rsidRDefault="00F36370" w:rsidP="00F36370">
            <w:pPr>
              <w:pStyle w:val="Nessunaspaziatura"/>
              <w:rPr>
                <w:rFonts w:eastAsia="Calibri"/>
              </w:rPr>
            </w:pPr>
            <w:r w:rsidRPr="00F36370">
              <w:rPr>
                <w:rFonts w:eastAsia="Calibri"/>
              </w:rPr>
              <w:t xml:space="preserve">Osserva descrive e legge immagini (opere d'arte, fotografie, manifesti, fumetti, ecc.) e messaggi multimediali (spot, brevi filmati, videoclip, spettacoli teatrali ecc.). </w:t>
            </w:r>
          </w:p>
          <w:p w14:paraId="6DDD9A8E" w14:textId="5146380D" w:rsidR="00F36370" w:rsidRPr="00F36370" w:rsidRDefault="00F36370" w:rsidP="00F36370">
            <w:pPr>
              <w:pStyle w:val="Nessunaspaziatura"/>
              <w:rPr>
                <w:rFonts w:eastAsia="Calibri"/>
              </w:rPr>
            </w:pPr>
            <w:r w:rsidRPr="00F36370">
              <w:rPr>
                <w:rFonts w:eastAsia="Calibri"/>
              </w:rPr>
              <w:t>Usa immagini di diverso tipo (fotografie, fumetti, manifesti, opere d’arte, video) per produrre varie tipologie di testi visivi.</w:t>
            </w:r>
          </w:p>
          <w:p w14:paraId="5D7D4D12" w14:textId="697F228F" w:rsidR="00F36370" w:rsidRPr="00F36370" w:rsidRDefault="00F36370" w:rsidP="00F36370">
            <w:pPr>
              <w:pStyle w:val="Nessunaspaziatura"/>
            </w:pPr>
          </w:p>
        </w:tc>
        <w:tc>
          <w:tcPr>
            <w:tcW w:w="4998" w:type="dxa"/>
            <w:shd w:val="clear" w:color="auto" w:fill="auto"/>
          </w:tcPr>
          <w:p w14:paraId="1D672D85" w14:textId="7CA88CD9" w:rsidR="00F36370" w:rsidRPr="00F36370" w:rsidRDefault="00F36370" w:rsidP="00F36370">
            <w:pPr>
              <w:pStyle w:val="Nessunaspaziatura"/>
            </w:pPr>
            <w:r w:rsidRPr="00F36370">
              <w:t>Attribuisce un valore storico - artistico ai monumenti.</w:t>
            </w:r>
          </w:p>
          <w:p w14:paraId="09A1B5DE" w14:textId="796A4366" w:rsidR="00F36370" w:rsidRPr="00F36370" w:rsidRDefault="00F36370" w:rsidP="00F36370">
            <w:pPr>
              <w:pStyle w:val="Nessunaspaziatura"/>
            </w:pPr>
            <w:r w:rsidRPr="00F36370">
              <w:t>Interpreta un’opera d’arte secondo il suo gusto personale</w:t>
            </w:r>
          </w:p>
          <w:p w14:paraId="6F22B012" w14:textId="77777777" w:rsidR="00F36370" w:rsidRPr="00F36370" w:rsidRDefault="00F36370" w:rsidP="00F36370">
            <w:pPr>
              <w:pStyle w:val="Nessunaspaziatura"/>
            </w:pPr>
            <w:r w:rsidRPr="00F36370">
              <w:rPr>
                <w:rFonts w:eastAsia="Calibri"/>
              </w:rPr>
              <w:t xml:space="preserve">Individua i principali aspetti formali di un’opera d'arte. </w:t>
            </w:r>
          </w:p>
          <w:p w14:paraId="20C9982E" w14:textId="77777777" w:rsidR="00F36370" w:rsidRPr="00F36370" w:rsidRDefault="00F36370" w:rsidP="00F36370">
            <w:pPr>
              <w:pStyle w:val="Nessunaspaziatura"/>
              <w:rPr>
                <w:rFonts w:eastAsia="Calibri"/>
              </w:rPr>
            </w:pPr>
            <w:r w:rsidRPr="00F36370">
              <w:rPr>
                <w:rFonts w:eastAsia="Calibri"/>
              </w:rPr>
              <w:t xml:space="preserve">Apprezza le opere artistiche e artigianali del proprio territorio e provenienti da culture diverse dalla propria.  </w:t>
            </w:r>
          </w:p>
          <w:p w14:paraId="1A4A1758" w14:textId="70AAF27B" w:rsidR="0038331B" w:rsidRPr="0051677F" w:rsidRDefault="00F36370" w:rsidP="00F36370">
            <w:pPr>
              <w:pStyle w:val="Nessunaspaziatura"/>
              <w:rPr>
                <w:rFonts w:eastAsia="Calibri"/>
              </w:rPr>
            </w:pPr>
            <w:r w:rsidRPr="00F36370">
              <w:rPr>
                <w:rFonts w:eastAsia="Calibri"/>
              </w:rPr>
              <w:t>Manifesta sensibilità e rispetto per la salvaguardia dei beni artistici-culturali.</w:t>
            </w:r>
          </w:p>
        </w:tc>
      </w:tr>
    </w:tbl>
    <w:p w14:paraId="5F53FAEA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38331B" w14:paraId="680E2331" w14:textId="77777777" w:rsidTr="00FD33C7">
        <w:tc>
          <w:tcPr>
            <w:tcW w:w="14992" w:type="dxa"/>
            <w:shd w:val="clear" w:color="auto" w:fill="auto"/>
          </w:tcPr>
          <w:p w14:paraId="06BBA74F" w14:textId="77777777" w:rsidR="0038331B" w:rsidRDefault="0038331B" w:rsidP="00FD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PRINCIPALI SAPERI DISCIPLINARI </w:t>
            </w:r>
          </w:p>
        </w:tc>
      </w:tr>
      <w:tr w:rsidR="0038331B" w14:paraId="189192BA" w14:textId="77777777" w:rsidTr="00FD33C7">
        <w:tc>
          <w:tcPr>
            <w:tcW w:w="14992" w:type="dxa"/>
            <w:shd w:val="clear" w:color="auto" w:fill="auto"/>
          </w:tcPr>
          <w:p w14:paraId="0168F010" w14:textId="77777777" w:rsidR="0038331B" w:rsidRDefault="0038331B" w:rsidP="00FD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figura umana nell'arte</w:t>
            </w:r>
          </w:p>
          <w:p w14:paraId="31CE4073" w14:textId="77777777" w:rsidR="0038331B" w:rsidRDefault="0038331B" w:rsidP="00FD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 colori complementari</w:t>
            </w:r>
          </w:p>
          <w:p w14:paraId="508B3CD1" w14:textId="77777777" w:rsidR="0038331B" w:rsidRDefault="0038331B" w:rsidP="00FD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Rielaborazione creativa di immagini e materiali d'uso</w:t>
            </w:r>
          </w:p>
          <w:p w14:paraId="08A8F662" w14:textId="77777777" w:rsidR="0038331B" w:rsidRDefault="0038331B" w:rsidP="00FD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Patrimonio artistico locale, regionale, italiano</w:t>
            </w:r>
          </w:p>
          <w:p w14:paraId="5500BE4E" w14:textId="77777777" w:rsidR="0038331B" w:rsidRDefault="0038331B" w:rsidP="00FD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Arte greca, etrusca, romana</w:t>
            </w:r>
          </w:p>
        </w:tc>
      </w:tr>
    </w:tbl>
    <w:p w14:paraId="60D76127" w14:textId="77777777" w:rsidR="0038331B" w:rsidRDefault="0038331B" w:rsidP="0038331B">
      <w:pPr>
        <w:pStyle w:val="Nessunaspaziatura"/>
      </w:pPr>
    </w:p>
    <w:p w14:paraId="41B6EDBC" w14:textId="77777777" w:rsidR="0038331B" w:rsidRDefault="003833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1CB1399" w14:textId="77777777" w:rsidR="0038331B" w:rsidRDefault="0038331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50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54"/>
        <w:gridCol w:w="7481"/>
      </w:tblGrid>
      <w:tr w:rsidR="00EA0068" w14:paraId="7D8D013A" w14:textId="77777777" w:rsidTr="00E175A8">
        <w:trPr>
          <w:trHeight w:val="322"/>
        </w:trPr>
        <w:tc>
          <w:tcPr>
            <w:tcW w:w="7554" w:type="dxa"/>
          </w:tcPr>
          <w:p w14:paraId="33CDC9E3" w14:textId="6703F42E" w:rsidR="00EA0068" w:rsidRDefault="006E6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E175A8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481" w:type="dxa"/>
            <w:shd w:val="clear" w:color="auto" w:fill="auto"/>
          </w:tcPr>
          <w:p w14:paraId="78C6CBFF" w14:textId="77777777" w:rsidR="00EA0068" w:rsidRDefault="00E175A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EA0068" w:rsidRPr="00CE5480" w14:paraId="59197CB3" w14:textId="77777777" w:rsidTr="00E175A8">
        <w:trPr>
          <w:trHeight w:val="322"/>
        </w:trPr>
        <w:tc>
          <w:tcPr>
            <w:tcW w:w="7554" w:type="dxa"/>
          </w:tcPr>
          <w:p w14:paraId="5468EB64" w14:textId="17270956" w:rsidR="00CE5480" w:rsidRPr="00CE5480" w:rsidRDefault="00CE5480" w:rsidP="00F36370">
            <w:pPr>
              <w:pStyle w:val="Nessunaspaziatura"/>
            </w:pPr>
            <w:r w:rsidRPr="00CE5480">
              <w:rPr>
                <w:rFonts w:eastAsia="Calibri"/>
              </w:rPr>
              <w:t>Utilizza</w:t>
            </w:r>
            <w:r w:rsidR="00F36370">
              <w:rPr>
                <w:rFonts w:eastAsia="Calibri"/>
              </w:rPr>
              <w:t>re</w:t>
            </w:r>
            <w:r w:rsidRPr="00CE5480">
              <w:rPr>
                <w:rFonts w:eastAsia="Calibri"/>
              </w:rPr>
              <w:t xml:space="preserve"> le conoscenze e le abilità relative al linguaggio visivo per produrre e rielaborare creativamente varie tipologie di testi visivi con molteplici tecniche e materiali</w:t>
            </w:r>
            <w:r w:rsidRPr="00CE5480">
              <w:t xml:space="preserve"> </w:t>
            </w:r>
          </w:p>
          <w:p w14:paraId="23DA7872" w14:textId="7BDF6157" w:rsidR="00CE5480" w:rsidRPr="00CE5480" w:rsidRDefault="00CE5480" w:rsidP="00F36370">
            <w:pPr>
              <w:pStyle w:val="Nessunaspaziatura"/>
              <w:rPr>
                <w:rFonts w:eastAsia="Calibri"/>
              </w:rPr>
            </w:pPr>
            <w:r w:rsidRPr="00CE5480">
              <w:rPr>
                <w:rFonts w:eastAsia="Calibri"/>
              </w:rPr>
              <w:t>Osserva</w:t>
            </w:r>
            <w:r w:rsidR="00F36370">
              <w:rPr>
                <w:rFonts w:eastAsia="Calibri"/>
              </w:rPr>
              <w:t>re</w:t>
            </w:r>
            <w:r w:rsidRPr="00CE5480">
              <w:rPr>
                <w:rFonts w:eastAsia="Calibri"/>
              </w:rPr>
              <w:t xml:space="preserve"> descrive e legge</w:t>
            </w:r>
            <w:r w:rsidR="00F36370">
              <w:rPr>
                <w:rFonts w:eastAsia="Calibri"/>
              </w:rPr>
              <w:t>re</w:t>
            </w:r>
            <w:r w:rsidRPr="00CE5480">
              <w:rPr>
                <w:rFonts w:eastAsia="Calibri"/>
              </w:rPr>
              <w:t xml:space="preserve"> immagini (opere d'arte, fotografie, manifesti, fumetti, ecc.) e messaggi multimediali (spot, brevi filmati, videoclip, spettacoli teatrali ecc.). </w:t>
            </w:r>
          </w:p>
          <w:p w14:paraId="133C0D03" w14:textId="24991E0A" w:rsidR="00CE5480" w:rsidRPr="007935E2" w:rsidRDefault="00CE5480" w:rsidP="00F36370">
            <w:pPr>
              <w:pStyle w:val="Nessunaspaziatura"/>
              <w:rPr>
                <w:rFonts w:eastAsia="Calibri"/>
              </w:rPr>
            </w:pPr>
            <w:r w:rsidRPr="00CE5480">
              <w:rPr>
                <w:rFonts w:eastAsia="Calibri"/>
              </w:rPr>
              <w:t>Individua</w:t>
            </w:r>
            <w:r w:rsidR="00F36370">
              <w:rPr>
                <w:rFonts w:eastAsia="Calibri"/>
              </w:rPr>
              <w:t>re</w:t>
            </w:r>
            <w:r w:rsidRPr="00CE5480">
              <w:rPr>
                <w:rFonts w:eastAsia="Calibri"/>
              </w:rPr>
              <w:t xml:space="preserve"> i principali aspetti formali di un’opera d'arte. </w:t>
            </w:r>
          </w:p>
        </w:tc>
        <w:tc>
          <w:tcPr>
            <w:tcW w:w="7481" w:type="dxa"/>
            <w:shd w:val="clear" w:color="auto" w:fill="auto"/>
          </w:tcPr>
          <w:p w14:paraId="0DADDE81" w14:textId="321DC132" w:rsidR="00CE5480" w:rsidRPr="00CE5480" w:rsidRDefault="00CE5480" w:rsidP="00F36370">
            <w:pPr>
              <w:pStyle w:val="Nessunaspaziatura"/>
              <w:rPr>
                <w:rFonts w:eastAsia="Calibri"/>
              </w:rPr>
            </w:pPr>
            <w:r w:rsidRPr="00CE5480">
              <w:rPr>
                <w:rFonts w:eastAsia="Calibri"/>
              </w:rPr>
              <w:t>Riprodu</w:t>
            </w:r>
            <w:r w:rsidR="00F36370">
              <w:rPr>
                <w:rFonts w:eastAsia="Calibri"/>
              </w:rPr>
              <w:t>rre</w:t>
            </w:r>
            <w:r w:rsidRPr="00CE5480">
              <w:rPr>
                <w:rFonts w:eastAsia="Calibri"/>
              </w:rPr>
              <w:t xml:space="preserve"> e rielabora</w:t>
            </w:r>
            <w:r w:rsidR="00F36370">
              <w:rPr>
                <w:rFonts w:eastAsia="Calibri"/>
              </w:rPr>
              <w:t>re</w:t>
            </w:r>
            <w:r w:rsidRPr="00CE5480">
              <w:rPr>
                <w:rFonts w:eastAsia="Calibri"/>
              </w:rPr>
              <w:t xml:space="preserve"> soggetti ricorrenti nelle opere artistiche (la figura umana, il paesaggio e i suoi elementi) in una rappresentazione grafico pittorica personale. </w:t>
            </w:r>
          </w:p>
          <w:p w14:paraId="06C51E69" w14:textId="3A895E27" w:rsidR="00EA0068" w:rsidRPr="00CE5480" w:rsidRDefault="00E175A8" w:rsidP="00F36370">
            <w:pPr>
              <w:pStyle w:val="Nessunaspaziatura"/>
            </w:pPr>
            <w:r w:rsidRPr="00CE5480">
              <w:t>Applica</w:t>
            </w:r>
            <w:r w:rsidR="00F36370">
              <w:t>re</w:t>
            </w:r>
            <w:r w:rsidRPr="00CE5480">
              <w:t xml:space="preserve"> le tecniche presentate</w:t>
            </w:r>
          </w:p>
          <w:p w14:paraId="1DFD50E8" w14:textId="0B9FA3F9" w:rsidR="00CE5480" w:rsidRPr="00CE5480" w:rsidRDefault="00CE5480" w:rsidP="00F36370">
            <w:pPr>
              <w:pStyle w:val="Nessunaspaziatura"/>
              <w:rPr>
                <w:rFonts w:eastAsia="Calibri"/>
              </w:rPr>
            </w:pPr>
            <w:r w:rsidRPr="00CE5480">
              <w:rPr>
                <w:rFonts w:eastAsia="Calibri"/>
              </w:rPr>
              <w:t>Usa</w:t>
            </w:r>
            <w:r w:rsidR="00F36370">
              <w:rPr>
                <w:rFonts w:eastAsia="Calibri"/>
              </w:rPr>
              <w:t xml:space="preserve">re </w:t>
            </w:r>
            <w:r w:rsidRPr="00CE5480">
              <w:rPr>
                <w:rFonts w:eastAsia="Calibri"/>
              </w:rPr>
              <w:t>immagini di diverso tipo (fotografie, fumetti, manifesti, opere d’arte, video) per produrre varie tipologie di testi visivi.</w:t>
            </w:r>
          </w:p>
          <w:p w14:paraId="666202FC" w14:textId="6406881F" w:rsidR="00CE5480" w:rsidRPr="007935E2" w:rsidRDefault="00CE5480" w:rsidP="007A277E">
            <w:pPr>
              <w:pStyle w:val="Nessunaspaziatura"/>
              <w:rPr>
                <w:color w:val="000000"/>
              </w:rPr>
            </w:pPr>
            <w:r w:rsidRPr="00CE5480">
              <w:rPr>
                <w:color w:val="000000"/>
              </w:rPr>
              <w:t>Interpreta</w:t>
            </w:r>
            <w:r w:rsidR="00F36370">
              <w:rPr>
                <w:color w:val="000000"/>
              </w:rPr>
              <w:t>re</w:t>
            </w:r>
            <w:r w:rsidRPr="00CE5480">
              <w:rPr>
                <w:color w:val="000000"/>
              </w:rPr>
              <w:t xml:space="preserve"> un’opera d’arte secondo il </w:t>
            </w:r>
            <w:r w:rsidR="007A277E">
              <w:rPr>
                <w:color w:val="000000"/>
              </w:rPr>
              <w:t>proprio</w:t>
            </w:r>
            <w:bookmarkStart w:id="0" w:name="_GoBack"/>
            <w:bookmarkEnd w:id="0"/>
            <w:r w:rsidRPr="00CE5480">
              <w:rPr>
                <w:color w:val="000000"/>
              </w:rPr>
              <w:t xml:space="preserve"> gusto personale</w:t>
            </w:r>
          </w:p>
        </w:tc>
      </w:tr>
    </w:tbl>
    <w:p w14:paraId="41D1C23C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9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950"/>
      </w:tblGrid>
      <w:tr w:rsidR="00EA0068" w14:paraId="74FE4D82" w14:textId="77777777" w:rsidTr="00E175A8">
        <w:trPr>
          <w:trHeight w:val="264"/>
        </w:trPr>
        <w:tc>
          <w:tcPr>
            <w:tcW w:w="14950" w:type="dxa"/>
          </w:tcPr>
          <w:p w14:paraId="27153E28" w14:textId="3CD2E542" w:rsidR="00EA0068" w:rsidRDefault="00AE6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DIDATTICHE </w:t>
            </w:r>
            <w:r w:rsidR="00E175A8">
              <w:rPr>
                <w:b/>
                <w:color w:val="000000"/>
              </w:rPr>
              <w:t>- APPROCCI METODOLOGICI</w:t>
            </w:r>
          </w:p>
        </w:tc>
      </w:tr>
      <w:tr w:rsidR="00EA0068" w14:paraId="786B6BD8" w14:textId="77777777" w:rsidTr="00E175A8">
        <w:trPr>
          <w:trHeight w:val="3771"/>
        </w:trPr>
        <w:tc>
          <w:tcPr>
            <w:tcW w:w="14950" w:type="dxa"/>
          </w:tcPr>
          <w:p w14:paraId="5AF07148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5536B723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2F1CADB5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7A40B31F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1F249936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5A16644A" w14:textId="77777777" w:rsidR="00EA0068" w:rsidRDefault="00E175A8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28124326" w14:textId="77777777" w:rsidR="00EA0068" w:rsidRDefault="00E175A8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5FA6E198" w14:textId="77777777" w:rsidR="00EA0068" w:rsidRDefault="00E175A8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2029676D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6F7186F4" w14:textId="77777777" w:rsidR="00EA0068" w:rsidRDefault="00E175A8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color w:val="000000"/>
              </w:rPr>
              <w:t>metacognizione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71532DFB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1F17F364" w14:textId="77777777" w:rsidR="00EA0068" w:rsidRDefault="00E175A8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74E10AE2" w14:textId="77777777" w:rsidR="00EA0068" w:rsidRDefault="00E175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4C154577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EA0068" w14:paraId="6CFBD96B" w14:textId="77777777">
        <w:tc>
          <w:tcPr>
            <w:tcW w:w="14426" w:type="dxa"/>
          </w:tcPr>
          <w:p w14:paraId="6716B3C7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MONITORAGGIO - VALUTAZIONE</w:t>
            </w:r>
          </w:p>
        </w:tc>
      </w:tr>
    </w:tbl>
    <w:p w14:paraId="14D0CEF1" w14:textId="77777777" w:rsidR="00EA0068" w:rsidRDefault="00EA0068">
      <w:pPr>
        <w:rPr>
          <w:b/>
        </w:rPr>
      </w:pPr>
    </w:p>
    <w:p w14:paraId="299FAAC6" w14:textId="77777777" w:rsidR="00EA0068" w:rsidRDefault="00EA0068">
      <w:pPr>
        <w:rPr>
          <w:b/>
        </w:rPr>
      </w:pPr>
    </w:p>
    <w:p w14:paraId="6D6742BF" w14:textId="77777777" w:rsidR="00EA0068" w:rsidRDefault="00E175A8">
      <w:pPr>
        <w:rPr>
          <w:b/>
        </w:rPr>
      </w:pPr>
      <w:r>
        <w:rPr>
          <w:b/>
        </w:rPr>
        <w:t xml:space="preserve">TIPOLOGIE DI PROVE </w:t>
      </w:r>
    </w:p>
    <w:p w14:paraId="2D788AE8" w14:textId="77777777" w:rsidR="00EA0068" w:rsidRDefault="00EA0068">
      <w:pPr>
        <w:rPr>
          <w:b/>
        </w:rPr>
      </w:pPr>
    </w:p>
    <w:p w14:paraId="0475A0F4" w14:textId="77777777" w:rsidR="00EA0068" w:rsidRDefault="00E17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2FAC6CBC" w14:textId="77777777" w:rsidR="00EA0068" w:rsidRDefault="00E17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4D435B4" w14:textId="77777777" w:rsidR="00EA0068" w:rsidRDefault="00E17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5C1CDFDA" w14:textId="77777777" w:rsidR="00EA0068" w:rsidRDefault="00E17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5AC4A781" w14:textId="77777777" w:rsidR="00EA0068" w:rsidRDefault="00E17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55ADCA0" w14:textId="77777777" w:rsidR="00EA0068" w:rsidRDefault="00E17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9CEBB05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AE980F1" w14:textId="77777777" w:rsidR="00EA0068" w:rsidRDefault="00E175A8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4018460B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3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8"/>
        <w:gridCol w:w="2291"/>
        <w:gridCol w:w="2336"/>
        <w:gridCol w:w="2419"/>
        <w:gridCol w:w="2589"/>
        <w:gridCol w:w="2365"/>
      </w:tblGrid>
      <w:tr w:rsidR="00EA0068" w14:paraId="4592C22B" w14:textId="77777777" w:rsidTr="002A5155">
        <w:trPr>
          <w:trHeight w:val="450"/>
        </w:trPr>
        <w:tc>
          <w:tcPr>
            <w:tcW w:w="2328" w:type="dxa"/>
          </w:tcPr>
          <w:p w14:paraId="7E43E1FE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291" w:type="dxa"/>
          </w:tcPr>
          <w:p w14:paraId="0D41D0DA" w14:textId="77777777" w:rsidR="00EA0068" w:rsidRDefault="00EA0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36" w:type="dxa"/>
          </w:tcPr>
          <w:p w14:paraId="30F5ED2C" w14:textId="77777777" w:rsidR="00EA0068" w:rsidRPr="002A5155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5155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659890BE" w14:textId="77777777" w:rsidR="00EA0068" w:rsidRPr="002A5155" w:rsidRDefault="00EA0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</w:tcPr>
          <w:p w14:paraId="28F5A81C" w14:textId="77777777" w:rsidR="00EA0068" w:rsidRPr="002A5155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5155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733F00E7" w14:textId="77777777" w:rsidR="00EA0068" w:rsidRPr="002A5155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5155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531289BD" w14:textId="77777777" w:rsidR="00EA0068" w:rsidRPr="002A5155" w:rsidRDefault="00EA0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89" w:type="dxa"/>
          </w:tcPr>
          <w:p w14:paraId="093B0030" w14:textId="77777777" w:rsidR="00EA0068" w:rsidRPr="002A5155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5155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3782F3D3" w14:textId="77777777" w:rsidR="00EA0068" w:rsidRPr="002A5155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5155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35D0BCF2" w14:textId="77777777" w:rsidR="00EA0068" w:rsidRPr="002A5155" w:rsidRDefault="00EA0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3ED5AD8" w14:textId="77777777" w:rsidR="00EA0068" w:rsidRPr="002A5155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5155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63C2DC85" w14:textId="77777777" w:rsidR="00EA0068" w:rsidRPr="002A5155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2A5155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EA0068" w14:paraId="25049D50" w14:textId="77777777" w:rsidTr="002A5155">
        <w:trPr>
          <w:trHeight w:val="497"/>
        </w:trPr>
        <w:tc>
          <w:tcPr>
            <w:tcW w:w="2328" w:type="dxa"/>
          </w:tcPr>
          <w:p w14:paraId="2A2FBC05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291" w:type="dxa"/>
          </w:tcPr>
          <w:p w14:paraId="044CE1D7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36" w:type="dxa"/>
          </w:tcPr>
          <w:p w14:paraId="1480964D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19" w:type="dxa"/>
          </w:tcPr>
          <w:p w14:paraId="2412CD5C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589" w:type="dxa"/>
          </w:tcPr>
          <w:p w14:paraId="005CFD8B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65" w:type="dxa"/>
          </w:tcPr>
          <w:p w14:paraId="0A777D0A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EA0068" w14:paraId="3289AE04" w14:textId="77777777" w:rsidTr="002A5155">
        <w:trPr>
          <w:trHeight w:val="170"/>
        </w:trPr>
        <w:tc>
          <w:tcPr>
            <w:tcW w:w="2328" w:type="dxa"/>
          </w:tcPr>
          <w:p w14:paraId="3D13BC27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291" w:type="dxa"/>
          </w:tcPr>
          <w:p w14:paraId="3925F44E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36" w:type="dxa"/>
          </w:tcPr>
          <w:p w14:paraId="001A251D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19" w:type="dxa"/>
          </w:tcPr>
          <w:p w14:paraId="060E75AC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589" w:type="dxa"/>
          </w:tcPr>
          <w:p w14:paraId="73C4FA6F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65" w:type="dxa"/>
          </w:tcPr>
          <w:p w14:paraId="66C87050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EA0068" w14:paraId="3F70CA87" w14:textId="77777777" w:rsidTr="002A5155">
        <w:trPr>
          <w:trHeight w:val="954"/>
        </w:trPr>
        <w:tc>
          <w:tcPr>
            <w:tcW w:w="2328" w:type="dxa"/>
          </w:tcPr>
          <w:p w14:paraId="66E59A14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291" w:type="dxa"/>
          </w:tcPr>
          <w:p w14:paraId="1154EE2D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36" w:type="dxa"/>
          </w:tcPr>
          <w:p w14:paraId="0241DFF6" w14:textId="77777777" w:rsidR="00EA0068" w:rsidRDefault="00E175A8">
            <w:pPr>
              <w:rPr>
                <w:b/>
              </w:rPr>
            </w:pPr>
            <w:r>
              <w:t xml:space="preserve">Autonomia e sicurezza </w:t>
            </w:r>
          </w:p>
          <w:p w14:paraId="343988E8" w14:textId="77777777" w:rsidR="00EA0068" w:rsidRDefault="00EA0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19" w:type="dxa"/>
          </w:tcPr>
          <w:p w14:paraId="1E45EA07" w14:textId="77777777" w:rsidR="00EA0068" w:rsidRDefault="00E175A8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7B2FCC6E" w14:textId="77777777" w:rsidR="00EA0068" w:rsidRDefault="00E175A8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73C29982" w14:textId="77777777" w:rsidR="00EA0068" w:rsidRDefault="00E175A8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0B8812AE" w14:textId="77777777" w:rsidR="00EA0068" w:rsidRDefault="00EA0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589" w:type="dxa"/>
          </w:tcPr>
          <w:p w14:paraId="7E4159D3" w14:textId="77777777" w:rsidR="00EA0068" w:rsidRDefault="00E175A8">
            <w:proofErr w:type="gramStart"/>
            <w:r>
              <w:t>parziale</w:t>
            </w:r>
            <w:proofErr w:type="gramEnd"/>
          </w:p>
          <w:p w14:paraId="2C1FF1D5" w14:textId="77777777" w:rsidR="00EA0068" w:rsidRDefault="00E175A8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608D4DB8" w14:textId="77777777" w:rsidR="00EA0068" w:rsidRDefault="00E175A8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27EB87C7" w14:textId="77777777" w:rsidR="00EA0068" w:rsidRDefault="00E175A8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65" w:type="dxa"/>
          </w:tcPr>
          <w:p w14:paraId="11C4A168" w14:textId="06624C9F" w:rsidR="00EA0068" w:rsidRDefault="00F3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</w:t>
            </w:r>
            <w:r w:rsidR="00E175A8">
              <w:rPr>
                <w:color w:val="000000"/>
              </w:rPr>
              <w:t>isogno</w:t>
            </w:r>
            <w:proofErr w:type="gramEnd"/>
            <w:r w:rsidR="00E175A8">
              <w:rPr>
                <w:color w:val="000000"/>
              </w:rPr>
              <w:t xml:space="preserve"> del supporto dell’insegnante</w:t>
            </w:r>
          </w:p>
        </w:tc>
      </w:tr>
    </w:tbl>
    <w:p w14:paraId="65167C46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AAA8477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AA88672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FF0201C" w14:textId="77777777" w:rsidR="00137B7D" w:rsidRDefault="00137B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A0CAC76" w14:textId="77777777" w:rsidR="00137B7D" w:rsidRDefault="00137B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40FFFC" w14:textId="77777777" w:rsidR="00137B7D" w:rsidRDefault="00137B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FA94D93" w14:textId="77777777" w:rsidR="00137B7D" w:rsidRDefault="00137B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D11D0E1" w14:textId="77777777" w:rsidR="00137B7D" w:rsidRDefault="00137B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F86FE5C" w14:textId="77777777" w:rsidR="00137B7D" w:rsidRDefault="00137B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E3AAC9D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BFCDDC7" w14:textId="77777777" w:rsidR="00EA0068" w:rsidRDefault="00E175A8">
      <w:pPr>
        <w:jc w:val="center"/>
        <w:rPr>
          <w:b/>
        </w:rPr>
      </w:pPr>
      <w:r>
        <w:rPr>
          <w:b/>
        </w:rPr>
        <w:lastRenderedPageBreak/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7ED4CD7E" w14:textId="77777777" w:rsidR="00EA0068" w:rsidRDefault="00EA0068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EA0068" w14:paraId="451A0534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44DC4F70" w14:textId="77777777" w:rsidR="00EA0068" w:rsidRDefault="00E175A8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52E04E7C" w14:textId="77777777" w:rsidR="00EA0068" w:rsidRDefault="00E175A8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022FB9E0" w14:textId="77777777" w:rsidR="00EA0068" w:rsidRDefault="00E175A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7BFA7D25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539FEC2E" w14:textId="77777777" w:rsidR="00EA0068" w:rsidRDefault="00E175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3934754E" w14:textId="77777777" w:rsidR="00EA0068" w:rsidRDefault="00E175A8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2C850DF3" w14:textId="77777777" w:rsidR="00EA0068" w:rsidRDefault="00E175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774EA3D" w14:textId="77777777" w:rsidR="00EA0068" w:rsidRDefault="00EA0068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2B4ADA29" w14:textId="77777777" w:rsidR="00EA0068" w:rsidRDefault="00E175A8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71A032FB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29D0AA17" w14:textId="77777777" w:rsidR="00EA0068" w:rsidRDefault="00EA0068">
            <w:pPr>
              <w:rPr>
                <w:b/>
              </w:rPr>
            </w:pPr>
          </w:p>
        </w:tc>
      </w:tr>
      <w:tr w:rsidR="00EA0068" w14:paraId="1D26F8BF" w14:textId="77777777">
        <w:trPr>
          <w:trHeight w:val="477"/>
        </w:trPr>
        <w:tc>
          <w:tcPr>
            <w:tcW w:w="1964" w:type="dxa"/>
          </w:tcPr>
          <w:p w14:paraId="1246755C" w14:textId="77777777" w:rsidR="00EA0068" w:rsidRDefault="00E175A8">
            <w:r>
              <w:t>AVANZATO</w:t>
            </w:r>
          </w:p>
        </w:tc>
        <w:tc>
          <w:tcPr>
            <w:tcW w:w="3257" w:type="dxa"/>
          </w:tcPr>
          <w:p w14:paraId="3410F941" w14:textId="77777777" w:rsidR="00EA0068" w:rsidRDefault="00E175A8">
            <w:r>
              <w:t>L’alunno/a svolge le attività in completa autonomia</w:t>
            </w:r>
          </w:p>
        </w:tc>
        <w:tc>
          <w:tcPr>
            <w:tcW w:w="3255" w:type="dxa"/>
          </w:tcPr>
          <w:p w14:paraId="0A36FA40" w14:textId="77777777" w:rsidR="00EA0068" w:rsidRDefault="00E175A8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7A2B0F3C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60F47485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EA0068" w14:paraId="7E33024D" w14:textId="77777777">
        <w:trPr>
          <w:trHeight w:val="504"/>
        </w:trPr>
        <w:tc>
          <w:tcPr>
            <w:tcW w:w="1964" w:type="dxa"/>
          </w:tcPr>
          <w:p w14:paraId="7B217679" w14:textId="77777777" w:rsidR="00EA0068" w:rsidRDefault="00E175A8">
            <w:r>
              <w:t>INTERMEDIO</w:t>
            </w:r>
          </w:p>
        </w:tc>
        <w:tc>
          <w:tcPr>
            <w:tcW w:w="3257" w:type="dxa"/>
          </w:tcPr>
          <w:p w14:paraId="4DCAFDE9" w14:textId="77777777" w:rsidR="00EA0068" w:rsidRDefault="00E175A8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7F7BBA84" w14:textId="77777777" w:rsidR="00EA0068" w:rsidRDefault="00E175A8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48AF6937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0C644836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EA0068" w14:paraId="6FDD7C4F" w14:textId="77777777">
        <w:trPr>
          <w:trHeight w:val="477"/>
        </w:trPr>
        <w:tc>
          <w:tcPr>
            <w:tcW w:w="1964" w:type="dxa"/>
          </w:tcPr>
          <w:p w14:paraId="05EC3724" w14:textId="77777777" w:rsidR="00EA0068" w:rsidRDefault="00E175A8">
            <w:r>
              <w:t>BASE</w:t>
            </w:r>
          </w:p>
        </w:tc>
        <w:tc>
          <w:tcPr>
            <w:tcW w:w="3257" w:type="dxa"/>
          </w:tcPr>
          <w:p w14:paraId="520C1A99" w14:textId="77777777" w:rsidR="00EA0068" w:rsidRDefault="00E175A8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3565341A" w14:textId="77777777" w:rsidR="00EA0068" w:rsidRDefault="00E175A8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068C9F18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5BC0006F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EA0068" w14:paraId="7F0994DE" w14:textId="77777777">
        <w:trPr>
          <w:trHeight w:val="134"/>
        </w:trPr>
        <w:tc>
          <w:tcPr>
            <w:tcW w:w="1964" w:type="dxa"/>
          </w:tcPr>
          <w:p w14:paraId="1EF6E8AC" w14:textId="77777777" w:rsidR="00EA0068" w:rsidRDefault="00E175A8">
            <w:r>
              <w:t>IN VIA DI PRIMA ACQUISIZIONE</w:t>
            </w:r>
          </w:p>
        </w:tc>
        <w:tc>
          <w:tcPr>
            <w:tcW w:w="3257" w:type="dxa"/>
          </w:tcPr>
          <w:p w14:paraId="0148DFA3" w14:textId="77777777" w:rsidR="00EA0068" w:rsidRDefault="00E175A8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63B818D3" w14:textId="77777777" w:rsidR="00EA0068" w:rsidRDefault="00E175A8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289D41BA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33EF512A" w14:textId="77777777" w:rsidR="00EA0068" w:rsidRDefault="00E175A8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2DA0F5F8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3090589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C261576" w14:textId="77777777" w:rsidR="00EA0068" w:rsidRDefault="00E175A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3C122EA7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EA0068" w14:paraId="68F92184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0948DE4" w14:textId="77777777" w:rsidR="00EA0068" w:rsidRDefault="00E175A8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7E1439C4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EA0068" w14:paraId="4A6B88E6" w14:textId="77777777">
        <w:trPr>
          <w:trHeight w:val="681"/>
        </w:trPr>
        <w:tc>
          <w:tcPr>
            <w:tcW w:w="3592" w:type="dxa"/>
          </w:tcPr>
          <w:p w14:paraId="3887B4F9" w14:textId="77777777" w:rsidR="00EA0068" w:rsidRDefault="00E175A8">
            <w:r>
              <w:t>AVANZATO</w:t>
            </w:r>
          </w:p>
        </w:tc>
        <w:tc>
          <w:tcPr>
            <w:tcW w:w="11294" w:type="dxa"/>
          </w:tcPr>
          <w:p w14:paraId="49367D23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EA0068" w14:paraId="7ABE673E" w14:textId="77777777">
        <w:trPr>
          <w:trHeight w:val="719"/>
        </w:trPr>
        <w:tc>
          <w:tcPr>
            <w:tcW w:w="3592" w:type="dxa"/>
          </w:tcPr>
          <w:p w14:paraId="1A6FA996" w14:textId="77777777" w:rsidR="00EA0068" w:rsidRDefault="00E175A8">
            <w:r>
              <w:t>INTERMEDIO</w:t>
            </w:r>
          </w:p>
        </w:tc>
        <w:tc>
          <w:tcPr>
            <w:tcW w:w="11294" w:type="dxa"/>
          </w:tcPr>
          <w:p w14:paraId="48C9A4A7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A0068" w14:paraId="5E507E32" w14:textId="77777777">
        <w:trPr>
          <w:trHeight w:val="681"/>
        </w:trPr>
        <w:tc>
          <w:tcPr>
            <w:tcW w:w="3592" w:type="dxa"/>
          </w:tcPr>
          <w:p w14:paraId="758BA7C9" w14:textId="77777777" w:rsidR="00EA0068" w:rsidRDefault="00E175A8">
            <w:r>
              <w:lastRenderedPageBreak/>
              <w:t>BASE</w:t>
            </w:r>
          </w:p>
        </w:tc>
        <w:tc>
          <w:tcPr>
            <w:tcW w:w="11294" w:type="dxa"/>
          </w:tcPr>
          <w:p w14:paraId="09B0CA60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EA0068" w14:paraId="7734552C" w14:textId="77777777">
        <w:trPr>
          <w:trHeight w:val="719"/>
        </w:trPr>
        <w:tc>
          <w:tcPr>
            <w:tcW w:w="3592" w:type="dxa"/>
          </w:tcPr>
          <w:p w14:paraId="51061C47" w14:textId="77777777" w:rsidR="00EA0068" w:rsidRDefault="00E175A8">
            <w:r>
              <w:t>IN VIA DI PRIMA ACQUISIZIONE</w:t>
            </w:r>
          </w:p>
        </w:tc>
        <w:tc>
          <w:tcPr>
            <w:tcW w:w="11294" w:type="dxa"/>
          </w:tcPr>
          <w:p w14:paraId="7277C102" w14:textId="77777777" w:rsidR="00EA0068" w:rsidRDefault="00E1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2DB4651B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C979AD7" w14:textId="77777777" w:rsidR="00EA0068" w:rsidRDefault="00E175A8">
      <w:pPr>
        <w:jc w:val="center"/>
        <w:rPr>
          <w:b/>
        </w:rPr>
      </w:pPr>
      <w:r>
        <w:rPr>
          <w:b/>
        </w:rPr>
        <w:t xml:space="preserve">AUTOVALUTAZIONE  </w:t>
      </w:r>
    </w:p>
    <w:p w14:paraId="5F1C28BC" w14:textId="77777777" w:rsidR="00EA0068" w:rsidRDefault="00EA0068">
      <w:pPr>
        <w:rPr>
          <w:b/>
        </w:rPr>
      </w:pPr>
    </w:p>
    <w:p w14:paraId="56538D3C" w14:textId="77777777" w:rsidR="00EA0068" w:rsidRDefault="00E175A8">
      <w:r>
        <w:t>Domande- stimolo per guidare il momento di autovalutazione degli alunni</w:t>
      </w:r>
    </w:p>
    <w:p w14:paraId="5E5E27F0" w14:textId="77777777" w:rsidR="00EA0068" w:rsidRDefault="00E175A8">
      <w:r>
        <w:t>Griglie autovalutazione</w:t>
      </w:r>
    </w:p>
    <w:p w14:paraId="5D2F06AA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01F97D9" w14:textId="77777777" w:rsidR="00EA0068" w:rsidRDefault="00EA006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EA00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9CD02" w14:textId="77777777" w:rsidR="00C356C4" w:rsidRDefault="00C356C4">
      <w:r>
        <w:separator/>
      </w:r>
    </w:p>
  </w:endnote>
  <w:endnote w:type="continuationSeparator" w:id="0">
    <w:p w14:paraId="056EA66E" w14:textId="77777777" w:rsidR="00C356C4" w:rsidRDefault="00C3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AC4A6" w14:textId="77777777" w:rsidR="00E175A8" w:rsidRDefault="00E175A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DA282" w14:textId="77777777" w:rsidR="00EA0068" w:rsidRDefault="00EA00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03C7B" w14:textId="77777777" w:rsidR="00E175A8" w:rsidRDefault="00E175A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7E076" w14:textId="77777777" w:rsidR="00C356C4" w:rsidRDefault="00C356C4">
      <w:r>
        <w:separator/>
      </w:r>
    </w:p>
  </w:footnote>
  <w:footnote w:type="continuationSeparator" w:id="0">
    <w:p w14:paraId="60EA6F86" w14:textId="77777777" w:rsidR="00C356C4" w:rsidRDefault="00C3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AAF7B" w14:textId="77777777" w:rsidR="00E175A8" w:rsidRDefault="00E175A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2014E" w14:textId="77777777" w:rsidR="00E175A8" w:rsidRDefault="00E175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E1A8F" w14:textId="77777777" w:rsidR="00E175A8" w:rsidRDefault="00E175A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F20CC"/>
    <w:multiLevelType w:val="multilevel"/>
    <w:tmpl w:val="E79A960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3996DDC"/>
    <w:multiLevelType w:val="multilevel"/>
    <w:tmpl w:val="C8AC0BE4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4520B7D"/>
    <w:multiLevelType w:val="multilevel"/>
    <w:tmpl w:val="CE96EEB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F645A68"/>
    <w:multiLevelType w:val="multilevel"/>
    <w:tmpl w:val="C0504672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068"/>
    <w:rsid w:val="00137B7D"/>
    <w:rsid w:val="002A5155"/>
    <w:rsid w:val="0038331B"/>
    <w:rsid w:val="004B55B0"/>
    <w:rsid w:val="004D6A33"/>
    <w:rsid w:val="0051677F"/>
    <w:rsid w:val="006E6B92"/>
    <w:rsid w:val="007935E2"/>
    <w:rsid w:val="007A277E"/>
    <w:rsid w:val="00AE6E42"/>
    <w:rsid w:val="00C356C4"/>
    <w:rsid w:val="00CE5480"/>
    <w:rsid w:val="00E175A8"/>
    <w:rsid w:val="00EA0068"/>
    <w:rsid w:val="00EC5C3E"/>
    <w:rsid w:val="00F3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0B11"/>
  <w15:docId w15:val="{B641EFEF-1084-4F11-9F48-E690D476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37E2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57338"/>
  </w:style>
  <w:style w:type="table" w:customStyle="1" w:styleId="TableNormal0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1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18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916D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916D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916D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6D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9916D7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B55B0"/>
  </w:style>
  <w:style w:type="paragraph" w:styleId="Intestazione">
    <w:name w:val="header"/>
    <w:basedOn w:val="Normale"/>
    <w:link w:val="IntestazioneCarattere"/>
    <w:uiPriority w:val="99"/>
    <w:unhideWhenUsed/>
    <w:rsid w:val="00E175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75A8"/>
  </w:style>
  <w:style w:type="paragraph" w:styleId="Pidipagina">
    <w:name w:val="footer"/>
    <w:basedOn w:val="Normale"/>
    <w:link w:val="PidipaginaCarattere"/>
    <w:uiPriority w:val="99"/>
    <w:unhideWhenUsed/>
    <w:rsid w:val="00E175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7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AwsSGcsKpEO2EnUTEYx8G3rpw==">AMUW2mX8Xuc4+N6CeFgguGq7Yao3YcYxJQ3lNz7fd3CSrfaKg6/CzqfzGU3HNdCZp0cP2lg72aIdfzpwUj/oEvGfJ2CLwtD2Sn2Mq+GKlrbBn+uCT+HtI20=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14</cp:revision>
  <dcterms:created xsi:type="dcterms:W3CDTF">2023-01-28T08:09:00Z</dcterms:created>
  <dcterms:modified xsi:type="dcterms:W3CDTF">2023-06-29T12:33:00Z</dcterms:modified>
</cp:coreProperties>
</file>