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2F8" w:rsidRPr="00166B6A" w:rsidRDefault="007602F8">
      <w:pPr>
        <w:spacing w:after="0"/>
        <w:jc w:val="center"/>
        <w:rPr>
          <w:b/>
          <w:sz w:val="8"/>
        </w:rPr>
      </w:pPr>
      <w:r w:rsidRPr="00166B6A">
        <w:rPr>
          <w:b/>
          <w:sz w:val="36"/>
        </w:rPr>
        <w:t>CO</w:t>
      </w:r>
      <w:r w:rsidR="00774560">
        <w:rPr>
          <w:b/>
          <w:sz w:val="36"/>
        </w:rPr>
        <w:t xml:space="preserve">MPETENZE CHIAVE EUROPEE PER LA </w:t>
      </w:r>
      <w:bookmarkStart w:id="0" w:name="_GoBack"/>
      <w:bookmarkEnd w:id="0"/>
      <w:r w:rsidRPr="00166B6A">
        <w:rPr>
          <w:b/>
          <w:sz w:val="36"/>
        </w:rPr>
        <w:t>CITTADINANZA</w:t>
      </w:r>
    </w:p>
    <w:p w:rsidR="007602F8" w:rsidRPr="00166B6A" w:rsidRDefault="007602F8">
      <w:pPr>
        <w:spacing w:after="0"/>
        <w:jc w:val="center"/>
        <w:rPr>
          <w:b/>
          <w:sz w:val="8"/>
        </w:rPr>
      </w:pPr>
    </w:p>
    <w:tbl>
      <w:tblPr>
        <w:tblW w:w="0" w:type="auto"/>
        <w:tblInd w:w="108" w:type="dxa"/>
        <w:tblLayout w:type="fixed"/>
        <w:tblLook w:val="0000" w:firstRow="0" w:lastRow="0" w:firstColumn="0" w:lastColumn="0" w:noHBand="0" w:noVBand="0"/>
      </w:tblPr>
      <w:tblGrid>
        <w:gridCol w:w="14437"/>
      </w:tblGrid>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center"/>
            </w:pPr>
            <w:r w:rsidRPr="00166B6A">
              <w:rPr>
                <w:rFonts w:cs="Calibri"/>
                <w:b/>
                <w:sz w:val="28"/>
              </w:rPr>
              <w:t xml:space="preserve">COMPETENZE CIVICHE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line="240" w:lineRule="auto"/>
              <w:rPr>
                <w:rFonts w:cs="TimesNewRomanPSMT"/>
                <w:sz w:val="24"/>
                <w:szCs w:val="20"/>
              </w:rPr>
            </w:pPr>
            <w:r w:rsidRPr="00166B6A">
              <w:rPr>
                <w:rFonts w:cs="TimesNewRomanPS-BoldMT"/>
                <w:b/>
                <w:bCs/>
                <w:sz w:val="24"/>
                <w:szCs w:val="20"/>
              </w:rPr>
              <w:t xml:space="preserve">FONTI </w:t>
            </w:r>
            <w:proofErr w:type="gramStart"/>
            <w:r w:rsidRPr="00166B6A">
              <w:rPr>
                <w:rFonts w:cs="TimesNewRomanPS-BoldMT"/>
                <w:b/>
                <w:bCs/>
                <w:sz w:val="24"/>
                <w:szCs w:val="20"/>
              </w:rPr>
              <w:t>LEGISLATIVE :</w:t>
            </w:r>
            <w:proofErr w:type="gramEnd"/>
            <w:r w:rsidRPr="00166B6A">
              <w:rPr>
                <w:rFonts w:cs="TimesNewRomanPS-BoldMT"/>
                <w:b/>
                <w:bCs/>
                <w:sz w:val="24"/>
                <w:szCs w:val="20"/>
              </w:rPr>
              <w:t xml:space="preserve"> </w:t>
            </w:r>
          </w:p>
          <w:p w:rsidR="007602F8" w:rsidRPr="00166B6A" w:rsidRDefault="007602F8">
            <w:pPr>
              <w:pStyle w:val="Paragrafoelenco"/>
              <w:numPr>
                <w:ilvl w:val="0"/>
                <w:numId w:val="6"/>
              </w:numPr>
              <w:autoSpaceDE w:val="0"/>
              <w:spacing w:after="0" w:line="240" w:lineRule="auto"/>
              <w:rPr>
                <w:rFonts w:cs="TimesNewRomanPSMT"/>
                <w:sz w:val="24"/>
                <w:szCs w:val="20"/>
              </w:rPr>
            </w:pPr>
            <w:r w:rsidRPr="00166B6A">
              <w:rPr>
                <w:rFonts w:cs="TimesNewRomanPSMT"/>
                <w:sz w:val="24"/>
                <w:szCs w:val="20"/>
              </w:rPr>
              <w:t>Raccomandazione del Parlamento Europeo e del Consiglio del 18 dicembre 2006</w:t>
            </w:r>
          </w:p>
          <w:p w:rsidR="007602F8" w:rsidRPr="00166B6A" w:rsidRDefault="007602F8">
            <w:pPr>
              <w:pStyle w:val="Paragrafoelenco"/>
              <w:numPr>
                <w:ilvl w:val="0"/>
                <w:numId w:val="6"/>
              </w:numPr>
              <w:autoSpaceDE w:val="0"/>
              <w:spacing w:after="0" w:line="240" w:lineRule="auto"/>
              <w:rPr>
                <w:rFonts w:cs="TimesNewRomanPSMT"/>
                <w:sz w:val="24"/>
                <w:szCs w:val="20"/>
              </w:rPr>
            </w:pPr>
            <w:r w:rsidRPr="00166B6A">
              <w:rPr>
                <w:rFonts w:cs="TimesNewRomanPSMT"/>
                <w:sz w:val="24"/>
                <w:szCs w:val="20"/>
              </w:rPr>
              <w:t>Indicazioni Nazionali per il curricolo 2012</w:t>
            </w:r>
          </w:p>
          <w:p w:rsidR="007602F8" w:rsidRPr="00166B6A" w:rsidRDefault="007602F8">
            <w:pPr>
              <w:pStyle w:val="Paragrafoelenco"/>
              <w:numPr>
                <w:ilvl w:val="0"/>
                <w:numId w:val="6"/>
              </w:numPr>
              <w:autoSpaceDE w:val="0"/>
              <w:spacing w:after="0" w:line="240" w:lineRule="auto"/>
            </w:pPr>
            <w:r w:rsidRPr="00166B6A">
              <w:rPr>
                <w:rFonts w:cs="TimesNewRomanPSMT"/>
                <w:sz w:val="24"/>
                <w:szCs w:val="20"/>
              </w:rPr>
              <w:t xml:space="preserve">C.M. 3 del 13 febbraio 2015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line="240" w:lineRule="auto"/>
            </w:pPr>
            <w:r w:rsidRPr="00166B6A">
              <w:rPr>
                <w:rFonts w:cs="Verdana"/>
                <w:b/>
                <w:bCs/>
                <w:sz w:val="28"/>
                <w:szCs w:val="28"/>
              </w:rPr>
              <w:t xml:space="preserve">Dalle RACCOMANDAZIONE DEL PARLAMENTO EUROPEO E DEL CONSIGLIO* del 18 dicembre-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pPr>
            <w:r w:rsidRPr="00166B6A">
              <w:rPr>
                <w:rFonts w:cs="Verdana"/>
                <w:sz w:val="24"/>
                <w:szCs w:val="20"/>
              </w:rPr>
              <w:t xml:space="preserve">La competenza civica dota le persone degli strumenti per partecipare appieno alla vita civile grazie alla </w:t>
            </w:r>
            <w:r w:rsidRPr="00166B6A">
              <w:rPr>
                <w:rFonts w:cs="Verdana"/>
                <w:b/>
                <w:sz w:val="24"/>
                <w:szCs w:val="20"/>
              </w:rPr>
              <w:t>conoscenza dei concetti e delle strutture sociopolitici e all’impegno a una partecipazione attiva e democratica</w:t>
            </w:r>
            <w:r w:rsidRPr="00166B6A">
              <w:rPr>
                <w:rFonts w:cs="Verdana"/>
                <w:sz w:val="24"/>
                <w:szCs w:val="20"/>
              </w:rPr>
              <w:t>.</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line="240" w:lineRule="auto"/>
              <w:rPr>
                <w:rFonts w:cs="Verdana"/>
                <w:sz w:val="24"/>
                <w:szCs w:val="24"/>
              </w:rPr>
            </w:pPr>
            <w:r w:rsidRPr="00166B6A">
              <w:rPr>
                <w:rFonts w:cs="Verdana"/>
                <w:sz w:val="24"/>
                <w:szCs w:val="24"/>
              </w:rPr>
              <w:t xml:space="preserve">La competenza civica si basa sulla conoscenza dei concetti di democrazia, giustizia, uguaglianza, cittadinanza e diritti civili, nella forma in cui sono applicati da diverse istituzioni a livello locale, regionale, nazionale, europeo e internazionale. </w:t>
            </w:r>
          </w:p>
          <w:p w:rsidR="007602F8" w:rsidRPr="00166B6A" w:rsidRDefault="007602F8">
            <w:pPr>
              <w:autoSpaceDE w:val="0"/>
              <w:spacing w:after="0" w:line="240" w:lineRule="auto"/>
            </w:pPr>
            <w:r w:rsidRPr="00166B6A">
              <w:rPr>
                <w:rFonts w:cs="Verdana"/>
                <w:sz w:val="24"/>
                <w:szCs w:val="24"/>
              </w:rPr>
              <w:t xml:space="preserve">Le abilità in materia di competenza civica riguardano la capacità di impegnarsi in modo efficace con gli altri nella sfera pubblica nonché di mostrare solidarietà e interesse per risolvere i problemi che riguardano la collettività locale e la comunità allargata.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line="360" w:lineRule="auto"/>
              <w:rPr>
                <w:rFonts w:ascii="TimesNewRomanPS-BoldMT" w:hAnsi="TimesNewRomanPS-BoldMT" w:cs="TimesNewRomanPS-BoldMT"/>
                <w:b/>
                <w:bCs/>
                <w:sz w:val="24"/>
                <w:szCs w:val="24"/>
              </w:rPr>
            </w:pPr>
            <w:r w:rsidRPr="00166B6A">
              <w:rPr>
                <w:rFonts w:cs="TimesNewRomanPS-BoldMT"/>
                <w:b/>
                <w:bCs/>
                <w:sz w:val="28"/>
                <w:szCs w:val="24"/>
              </w:rPr>
              <w:t xml:space="preserve">INDICAZIONI NAZIONALI PER IL CURRICOLO </w:t>
            </w:r>
          </w:p>
          <w:p w:rsidR="007602F8" w:rsidRPr="00166B6A" w:rsidRDefault="007602F8">
            <w:pPr>
              <w:autoSpaceDE w:val="0"/>
              <w:spacing w:after="0" w:line="240" w:lineRule="auto"/>
              <w:rPr>
                <w:rFonts w:ascii="TimesNewRomanPS-BoldMT" w:hAnsi="TimesNewRomanPS-BoldMT" w:cs="TimesNewRomanPS-BoldMT"/>
                <w:b/>
                <w:bCs/>
                <w:sz w:val="24"/>
                <w:szCs w:val="24"/>
              </w:rPr>
            </w:pPr>
            <w:r w:rsidRPr="00166B6A">
              <w:rPr>
                <w:rFonts w:ascii="TimesNewRomanPS-BoldMT" w:hAnsi="TimesNewRomanPS-BoldMT" w:cs="TimesNewRomanPS-BoldMT"/>
                <w:b/>
                <w:bCs/>
                <w:sz w:val="24"/>
                <w:szCs w:val="24"/>
              </w:rPr>
              <w:t xml:space="preserve">DISCIPLINE E INSEGNAMENTI DI RIFERIMENTO: </w:t>
            </w:r>
            <w:r w:rsidRPr="00166B6A">
              <w:rPr>
                <w:rFonts w:ascii="TimesNewRomanPS-BoldMT" w:hAnsi="TimesNewRomanPS-BoldMT" w:cs="TimesNewRomanPS-BoldMT"/>
                <w:bCs/>
                <w:sz w:val="24"/>
                <w:szCs w:val="24"/>
              </w:rPr>
              <w:t>STORIA, CITTADINANZA E COSTITUZIONE; tutti</w:t>
            </w:r>
          </w:p>
          <w:p w:rsidR="007602F8" w:rsidRPr="00166B6A" w:rsidRDefault="007602F8">
            <w:pPr>
              <w:autoSpaceDE w:val="0"/>
              <w:spacing w:after="0" w:line="360" w:lineRule="auto"/>
            </w:pPr>
            <w:r w:rsidRPr="00166B6A">
              <w:rPr>
                <w:rFonts w:ascii="TimesNewRomanPS-BoldMT" w:hAnsi="TimesNewRomanPS-BoldMT" w:cs="TimesNewRomanPS-BoldMT"/>
                <w:b/>
                <w:bCs/>
                <w:sz w:val="24"/>
                <w:szCs w:val="24"/>
              </w:rPr>
              <w:t xml:space="preserve">DISCIPLINE CONCORRENTI: </w:t>
            </w:r>
            <w:r w:rsidRPr="00166B6A">
              <w:rPr>
                <w:rFonts w:ascii="TimesNewRomanPS-BoldMT" w:hAnsi="TimesNewRomanPS-BoldMT" w:cs="TimesNewRomanPS-BoldMT"/>
                <w:bCs/>
                <w:sz w:val="24"/>
                <w:szCs w:val="24"/>
              </w:rPr>
              <w:t>tutte</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napToGrid w:val="0"/>
              <w:spacing w:after="0" w:line="360" w:lineRule="auto"/>
              <w:rPr>
                <w:b/>
                <w:bCs/>
                <w:spacing w:val="-8"/>
                <w:sz w:val="10"/>
                <w:szCs w:val="24"/>
                <w:lang w:eastAsia="ar-SA"/>
              </w:rPr>
            </w:pPr>
          </w:p>
          <w:p w:rsidR="007602F8" w:rsidRPr="00166B6A" w:rsidRDefault="007602F8">
            <w:pPr>
              <w:spacing w:after="0" w:line="360" w:lineRule="auto"/>
            </w:pPr>
            <w:r w:rsidRPr="00166B6A">
              <w:rPr>
                <w:b/>
                <w:bCs/>
                <w:spacing w:val="-8"/>
                <w:sz w:val="28"/>
                <w:szCs w:val="24"/>
                <w:lang w:eastAsia="ar-SA"/>
              </w:rPr>
              <w:t xml:space="preserve">SCHEDA DI CERTIFICAZIONE DELLE COMPETENZE </w:t>
            </w:r>
            <w:r w:rsidRPr="00166B6A">
              <w:rPr>
                <w:b/>
                <w:bCs/>
                <w:sz w:val="28"/>
                <w:szCs w:val="24"/>
                <w:lang w:eastAsia="it-IT"/>
              </w:rPr>
              <w:t>AL TERMINE DELLA SCUOLA PRIMARIA</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before="60" w:after="0" w:line="360" w:lineRule="auto"/>
              <w:jc w:val="both"/>
              <w:rPr>
                <w:rFonts w:cs="Calibri"/>
                <w:sz w:val="24"/>
                <w:szCs w:val="18"/>
              </w:rPr>
            </w:pPr>
            <w:r w:rsidRPr="00166B6A">
              <w:rPr>
                <w:sz w:val="24"/>
                <w:szCs w:val="18"/>
              </w:rPr>
              <w:t xml:space="preserve">10 - Ha consapevolezza delle proprie potenzialità e dei propri limiti. </w:t>
            </w:r>
          </w:p>
          <w:p w:rsidR="007602F8" w:rsidRPr="00166B6A" w:rsidRDefault="007602F8">
            <w:pPr>
              <w:autoSpaceDE w:val="0"/>
              <w:spacing w:after="0" w:line="360" w:lineRule="auto"/>
            </w:pPr>
            <w:r w:rsidRPr="00166B6A">
              <w:rPr>
                <w:rFonts w:cs="Calibri"/>
                <w:sz w:val="24"/>
                <w:szCs w:val="18"/>
              </w:rPr>
              <w:t xml:space="preserve">        </w:t>
            </w:r>
            <w:r w:rsidRPr="00166B6A">
              <w:rPr>
                <w:sz w:val="24"/>
                <w:szCs w:val="18"/>
              </w:rPr>
              <w:t>Si impegna per portare a compimento il lavoro iniziato da solo o insieme ad altri.</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before="60" w:after="60" w:line="240" w:lineRule="auto"/>
              <w:jc w:val="both"/>
              <w:rPr>
                <w:rFonts w:cs="Calibri"/>
                <w:sz w:val="24"/>
                <w:szCs w:val="18"/>
              </w:rPr>
            </w:pPr>
            <w:r w:rsidRPr="00166B6A">
              <w:rPr>
                <w:sz w:val="24"/>
                <w:szCs w:val="18"/>
              </w:rPr>
              <w:t xml:space="preserve">11- Rispetta le regole condivise, </w:t>
            </w:r>
            <w:r w:rsidRPr="00166B6A">
              <w:rPr>
                <w:b/>
                <w:sz w:val="24"/>
                <w:szCs w:val="18"/>
              </w:rPr>
              <w:t>collabora con gli altri</w:t>
            </w:r>
            <w:r w:rsidRPr="00166B6A">
              <w:rPr>
                <w:sz w:val="24"/>
                <w:szCs w:val="18"/>
              </w:rPr>
              <w:t xml:space="preserve"> per la costruzione del bene comune.</w:t>
            </w:r>
          </w:p>
          <w:p w:rsidR="007602F8" w:rsidRPr="00166B6A" w:rsidRDefault="007602F8">
            <w:pPr>
              <w:spacing w:before="60" w:after="0" w:line="360" w:lineRule="auto"/>
              <w:jc w:val="both"/>
            </w:pPr>
            <w:r w:rsidRPr="00166B6A">
              <w:rPr>
                <w:rFonts w:cs="Calibri"/>
                <w:sz w:val="24"/>
                <w:szCs w:val="18"/>
              </w:rPr>
              <w:t xml:space="preserve">      </w:t>
            </w:r>
            <w:r w:rsidRPr="00166B6A">
              <w:rPr>
                <w:sz w:val="24"/>
                <w:szCs w:val="18"/>
              </w:rPr>
              <w:t>Si assume le proprie responsabilità, chiede aiuto quando si trova in difficoltà e sa fornire aiuto a chi lo chiede.</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before="60" w:after="60" w:line="240" w:lineRule="auto"/>
              <w:jc w:val="both"/>
            </w:pPr>
            <w:r w:rsidRPr="00166B6A">
              <w:rPr>
                <w:b/>
                <w:sz w:val="24"/>
                <w:szCs w:val="18"/>
              </w:rPr>
              <w:t>12 - Ha cura e rispetto di sé, degli altri e dell’ambiente come presupposto di un sano e corretto stile di vita.</w:t>
            </w:r>
          </w:p>
        </w:tc>
      </w:tr>
    </w:tbl>
    <w:p w:rsidR="007602F8" w:rsidRPr="00166B6A" w:rsidRDefault="007602F8">
      <w:pPr>
        <w:pageBreakBefore/>
      </w:pPr>
    </w:p>
    <w:tbl>
      <w:tblPr>
        <w:tblW w:w="0" w:type="auto"/>
        <w:tblInd w:w="108" w:type="dxa"/>
        <w:tblLayout w:type="fixed"/>
        <w:tblLook w:val="0000" w:firstRow="0" w:lastRow="0" w:firstColumn="0" w:lastColumn="0" w:noHBand="0" w:noVBand="0"/>
      </w:tblPr>
      <w:tblGrid>
        <w:gridCol w:w="14437"/>
      </w:tblGrid>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jc w:val="center"/>
            </w:pPr>
            <w:r w:rsidRPr="00166B6A">
              <w:rPr>
                <w:rFonts w:cs="TimesNewRomanPSMT"/>
                <w:b/>
                <w:sz w:val="28"/>
                <w:szCs w:val="24"/>
              </w:rPr>
              <w:t>COSA SIGNIFICA IN TERMINI DI ANALISI CURRICOLARE</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line="240" w:lineRule="auto"/>
              <w:rPr>
                <w:rFonts w:cs="TimesNewRomanPSMT"/>
                <w:sz w:val="24"/>
                <w:szCs w:val="24"/>
              </w:rPr>
            </w:pPr>
            <w:r w:rsidRPr="00166B6A">
              <w:rPr>
                <w:rFonts w:cs="TimesNewRomanPSMT"/>
                <w:sz w:val="24"/>
                <w:szCs w:val="24"/>
              </w:rPr>
              <w:t>Le Competenze sociali e civiche sono quelle su cui si fonda la capacità di una corretta e proficua convivenza. È forse la competenza più rilevante,</w:t>
            </w:r>
          </w:p>
          <w:p w:rsidR="007602F8" w:rsidRPr="00166B6A" w:rsidRDefault="007602F8">
            <w:pPr>
              <w:autoSpaceDE w:val="0"/>
              <w:spacing w:after="0" w:line="240" w:lineRule="auto"/>
              <w:rPr>
                <w:rFonts w:cs="TimesNewRomanPSMT"/>
                <w:sz w:val="24"/>
                <w:szCs w:val="24"/>
              </w:rPr>
            </w:pPr>
            <w:proofErr w:type="gramStart"/>
            <w:r w:rsidRPr="00166B6A">
              <w:rPr>
                <w:rFonts w:cs="TimesNewRomanPSMT"/>
                <w:sz w:val="24"/>
                <w:szCs w:val="24"/>
              </w:rPr>
              <w:t>senza</w:t>
            </w:r>
            <w:proofErr w:type="gramEnd"/>
            <w:r w:rsidRPr="00166B6A">
              <w:rPr>
                <w:rFonts w:cs="TimesNewRomanPSMT"/>
                <w:sz w:val="24"/>
                <w:szCs w:val="24"/>
              </w:rPr>
              <w:t xml:space="preserve"> la quale nessun’altra può ritenersi costruita. Ne fanno parte, infatti, le dimensioni fondamentali di cui si sostanzia la competenza, ovvero</w:t>
            </w:r>
          </w:p>
          <w:p w:rsidR="007602F8" w:rsidRPr="00166B6A" w:rsidRDefault="007602F8">
            <w:pPr>
              <w:autoSpaceDE w:val="0"/>
              <w:spacing w:after="0" w:line="240" w:lineRule="auto"/>
            </w:pPr>
            <w:proofErr w:type="gramStart"/>
            <w:r w:rsidRPr="00166B6A">
              <w:rPr>
                <w:rFonts w:cs="TimesNewRomanPSMT"/>
                <w:sz w:val="24"/>
                <w:szCs w:val="24"/>
              </w:rPr>
              <w:t>l’autonomia</w:t>
            </w:r>
            <w:proofErr w:type="gramEnd"/>
            <w:r w:rsidRPr="00166B6A">
              <w:rPr>
                <w:rFonts w:cs="TimesNewRomanPSMT"/>
                <w:sz w:val="24"/>
                <w:szCs w:val="24"/>
              </w:rPr>
              <w:t xml:space="preserve"> e la responsabilità; implica abilità come saper lavorare in gruppo, cooperare, prestare aiuto, sostenere chi è in difficoltà, riconoscere e accettare le differenze. L’approccio per discipline scelto dalle Indicazioni non consente di declinarla con le stesse modalità con cui si possono declinare le competenze chiave nelle quali trovano riferimento le discipline formalizzate. Le Competenze sociali e civiche si costruiscono attraverso un clima scolastico equilibrato e cooperativo, attraverso la lettura critica dei fenomeni sociali nell’ambiente di vita e in quello più allargato, attraverso un’azione diretta di educazione alla solidarietà, all’empatia, alla responsabilità e proponendo esperienze significative che consentano agli alunni di lavorare esercitando in prima persona la cooperazione, l’autonomia e la responsabilità.</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line="240" w:lineRule="auto"/>
            </w:pPr>
            <w:proofErr w:type="gramStart"/>
            <w:r w:rsidRPr="00166B6A">
              <w:rPr>
                <w:rFonts w:cs="Verdana"/>
                <w:b/>
                <w:sz w:val="28"/>
                <w:szCs w:val="20"/>
              </w:rPr>
              <w:t>COMPETENZE  AL</w:t>
            </w:r>
            <w:proofErr w:type="gramEnd"/>
            <w:r w:rsidRPr="00166B6A">
              <w:rPr>
                <w:rFonts w:cs="Verdana"/>
                <w:b/>
                <w:sz w:val="28"/>
                <w:szCs w:val="20"/>
              </w:rPr>
              <w:t xml:space="preserve"> TERMINE DEL PRIMO CICLO DI ISTRUZIONE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pStyle w:val="Paragrafoelenco"/>
              <w:numPr>
                <w:ilvl w:val="0"/>
                <w:numId w:val="4"/>
              </w:numPr>
              <w:autoSpaceDE w:val="0"/>
              <w:spacing w:after="0" w:line="240" w:lineRule="auto"/>
              <w:rPr>
                <w:rFonts w:cs="TimesNewRomanPSMT"/>
                <w:sz w:val="24"/>
                <w:szCs w:val="20"/>
              </w:rPr>
            </w:pPr>
            <w:r w:rsidRPr="00166B6A">
              <w:rPr>
                <w:rFonts w:cs="TimesNewRomanPSMT"/>
                <w:sz w:val="24"/>
                <w:szCs w:val="20"/>
              </w:rPr>
              <w:t>Riconoscere i meccanismi, i sistemi e le organizzazioni che regolano i rapporti tra i cittadini (istituzioni statali e civili), a livello locale e nazionale, e i principi che costituiscono il fondamento etico delle società (equità, libertà, coesione sociale), sanciti dalla Costituzione, dal diritto nazionale e dalle Carte internazionali.</w:t>
            </w:r>
          </w:p>
          <w:p w:rsidR="007602F8" w:rsidRPr="00166B6A" w:rsidRDefault="007602F8">
            <w:pPr>
              <w:pStyle w:val="Paragrafoelenco"/>
              <w:numPr>
                <w:ilvl w:val="0"/>
                <w:numId w:val="12"/>
              </w:numPr>
              <w:autoSpaceDE w:val="0"/>
              <w:spacing w:after="0" w:line="240" w:lineRule="auto"/>
              <w:rPr>
                <w:rFonts w:cs="TimesNewRomanPSMT"/>
                <w:sz w:val="24"/>
                <w:szCs w:val="20"/>
              </w:rPr>
            </w:pPr>
            <w:r w:rsidRPr="00166B6A">
              <w:rPr>
                <w:rFonts w:cs="TimesNewRomanPSMT"/>
                <w:sz w:val="24"/>
                <w:szCs w:val="20"/>
              </w:rPr>
              <w:t xml:space="preserve">A partire dall’ambito </w:t>
            </w:r>
            <w:proofErr w:type="gramStart"/>
            <w:r w:rsidRPr="00166B6A">
              <w:rPr>
                <w:rFonts w:cs="TimesNewRomanPSMT"/>
                <w:sz w:val="24"/>
                <w:szCs w:val="20"/>
              </w:rPr>
              <w:t>scolastico</w:t>
            </w:r>
            <w:r w:rsidRPr="00166B6A">
              <w:rPr>
                <w:rFonts w:cs="GillSans"/>
                <w:sz w:val="24"/>
                <w:szCs w:val="16"/>
              </w:rPr>
              <w:t xml:space="preserve">  </w:t>
            </w:r>
            <w:r w:rsidRPr="00166B6A">
              <w:rPr>
                <w:rFonts w:cs="TimesNewRomanPSMT"/>
                <w:sz w:val="24"/>
                <w:szCs w:val="20"/>
              </w:rPr>
              <w:t>assumere</w:t>
            </w:r>
            <w:proofErr w:type="gramEnd"/>
            <w:r w:rsidRPr="00166B6A">
              <w:rPr>
                <w:rFonts w:cs="TimesNewRomanPSMT"/>
                <w:sz w:val="24"/>
                <w:szCs w:val="20"/>
              </w:rPr>
              <w:t xml:space="preserve"> responsabilmente atteggiamenti, ruoli e comportamenti di partecipazione attiva e comunitaria.</w:t>
            </w:r>
          </w:p>
          <w:p w:rsidR="007602F8" w:rsidRPr="00166B6A" w:rsidRDefault="007602F8">
            <w:pPr>
              <w:pStyle w:val="Paragrafoelenco"/>
              <w:numPr>
                <w:ilvl w:val="0"/>
                <w:numId w:val="12"/>
              </w:numPr>
              <w:autoSpaceDE w:val="0"/>
              <w:spacing w:after="0" w:line="240" w:lineRule="auto"/>
            </w:pPr>
            <w:r w:rsidRPr="00166B6A">
              <w:rPr>
                <w:rFonts w:cs="TimesNewRomanPSMT"/>
                <w:sz w:val="24"/>
                <w:szCs w:val="20"/>
              </w:rPr>
              <w:t>Esprimere e manifestare riflessioni sui valori della convivenza, della democrazia e della cittadinanza; riconoscersi e agire come persona in grado di intervenire sulla realtà apportando un proprio originale e positivo contributo.</w:t>
            </w:r>
          </w:p>
        </w:tc>
      </w:tr>
    </w:tbl>
    <w:p w:rsidR="007602F8" w:rsidRPr="00166B6A" w:rsidRDefault="007602F8">
      <w:pPr>
        <w:pageBreakBefore/>
      </w:pPr>
    </w:p>
    <w:tbl>
      <w:tblPr>
        <w:tblW w:w="0" w:type="auto"/>
        <w:tblInd w:w="108" w:type="dxa"/>
        <w:tblLayout w:type="fixed"/>
        <w:tblLook w:val="0000" w:firstRow="0" w:lastRow="0" w:firstColumn="0" w:lastColumn="0" w:noHBand="0" w:noVBand="0"/>
      </w:tblPr>
      <w:tblGrid>
        <w:gridCol w:w="4809"/>
        <w:gridCol w:w="4809"/>
        <w:gridCol w:w="4819"/>
      </w:tblGrid>
      <w:tr w:rsidR="00166B6A" w:rsidRPr="00166B6A">
        <w:tc>
          <w:tcPr>
            <w:tcW w:w="14437" w:type="dxa"/>
            <w:gridSpan w:val="3"/>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line="240" w:lineRule="auto"/>
              <w:jc w:val="center"/>
            </w:pPr>
            <w:r w:rsidRPr="00166B6A">
              <w:rPr>
                <w:rFonts w:cs="Verdana"/>
                <w:b/>
                <w:sz w:val="28"/>
                <w:szCs w:val="20"/>
              </w:rPr>
              <w:t xml:space="preserve">DECLINAZIONE CURRICOLARE SCUOLA PRIMARIA </w:t>
            </w:r>
          </w:p>
        </w:tc>
      </w:tr>
      <w:tr w:rsidR="00166B6A" w:rsidRPr="00166B6A">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autoSpaceDE w:val="0"/>
              <w:spacing w:after="0" w:line="240" w:lineRule="auto"/>
              <w:jc w:val="center"/>
              <w:rPr>
                <w:rFonts w:cs="Verdana"/>
                <w:b/>
                <w:sz w:val="24"/>
                <w:szCs w:val="20"/>
              </w:rPr>
            </w:pPr>
            <w:r w:rsidRPr="00166B6A">
              <w:rPr>
                <w:rFonts w:cs="Verdana"/>
                <w:b/>
                <w:sz w:val="24"/>
                <w:szCs w:val="20"/>
              </w:rPr>
              <w:t xml:space="preserve">CLASSE PRIMA </w:t>
            </w:r>
          </w:p>
        </w:tc>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autoSpaceDE w:val="0"/>
              <w:spacing w:after="0" w:line="240" w:lineRule="auto"/>
              <w:jc w:val="center"/>
              <w:rPr>
                <w:rFonts w:cs="Verdana"/>
                <w:b/>
                <w:sz w:val="24"/>
                <w:szCs w:val="20"/>
              </w:rPr>
            </w:pPr>
            <w:r w:rsidRPr="00166B6A">
              <w:rPr>
                <w:rFonts w:cs="Verdana"/>
                <w:b/>
                <w:sz w:val="24"/>
                <w:szCs w:val="20"/>
              </w:rPr>
              <w:t xml:space="preserve">CLASSE SECONDA E TERZA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line="240" w:lineRule="auto"/>
              <w:jc w:val="center"/>
            </w:pPr>
            <w:r w:rsidRPr="00166B6A">
              <w:rPr>
                <w:rFonts w:cs="Verdana"/>
                <w:b/>
                <w:sz w:val="24"/>
                <w:szCs w:val="20"/>
              </w:rPr>
              <w:t xml:space="preserve">CLASSE QUARTA E QUINTA </w:t>
            </w:r>
          </w:p>
        </w:tc>
      </w:tr>
      <w:tr w:rsidR="00166B6A" w:rsidRPr="00166B6A">
        <w:trPr>
          <w:trHeight w:val="131"/>
        </w:trPr>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5"/>
              </w:numPr>
              <w:spacing w:after="0" w:line="200" w:lineRule="atLeast"/>
            </w:pPr>
            <w:r w:rsidRPr="00166B6A">
              <w:t>Si prende cura della propria persona e degli spazi quotidiani attivando comportamenti adeguati.</w:t>
            </w:r>
          </w:p>
          <w:p w:rsidR="007602F8" w:rsidRPr="00166B6A" w:rsidRDefault="007602F8">
            <w:pPr>
              <w:pStyle w:val="Paragrafoelenco"/>
              <w:numPr>
                <w:ilvl w:val="0"/>
                <w:numId w:val="5"/>
              </w:numPr>
              <w:spacing w:after="0" w:line="200" w:lineRule="atLeast"/>
              <w:rPr>
                <w:rFonts w:cs="Arial"/>
              </w:rPr>
            </w:pPr>
            <w:r w:rsidRPr="00166B6A">
              <w:t>Rispetta le norme necessarie per la sicurezza</w:t>
            </w:r>
          </w:p>
          <w:p w:rsidR="007602F8" w:rsidRPr="00166B6A" w:rsidRDefault="007602F8">
            <w:pPr>
              <w:pStyle w:val="Paragrafoelenco"/>
              <w:numPr>
                <w:ilvl w:val="0"/>
                <w:numId w:val="5"/>
              </w:numPr>
              <w:spacing w:after="0" w:line="240" w:lineRule="auto"/>
            </w:pPr>
            <w:r w:rsidRPr="00166B6A">
              <w:rPr>
                <w:rFonts w:cs="Arial"/>
              </w:rPr>
              <w:t>Ha atteggiamenti di cura verso l’ambiente scolastico che condivide con gli altri</w:t>
            </w:r>
          </w:p>
          <w:p w:rsidR="007602F8" w:rsidRPr="00166B6A" w:rsidRDefault="007602F8">
            <w:pPr>
              <w:pStyle w:val="Paragrafoelenco"/>
              <w:numPr>
                <w:ilvl w:val="0"/>
                <w:numId w:val="5"/>
              </w:numPr>
              <w:spacing w:after="0" w:line="240" w:lineRule="auto"/>
              <w:rPr>
                <w:rFonts w:cs="Verdana"/>
                <w:szCs w:val="20"/>
              </w:rPr>
            </w:pPr>
            <w:r w:rsidRPr="00166B6A">
              <w:t>Conoscere il proprio ambiente culturale attraverso l'esperienza di alcune tradizioni</w:t>
            </w:r>
          </w:p>
          <w:p w:rsidR="007602F8" w:rsidRPr="00166B6A" w:rsidRDefault="007602F8">
            <w:pPr>
              <w:autoSpaceDE w:val="0"/>
              <w:spacing w:after="0" w:line="240" w:lineRule="auto"/>
              <w:rPr>
                <w:rFonts w:cs="Verdana"/>
                <w:szCs w:val="20"/>
              </w:rPr>
            </w:pPr>
          </w:p>
        </w:tc>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9"/>
              </w:numPr>
              <w:spacing w:after="0" w:line="200" w:lineRule="atLeast"/>
            </w:pPr>
            <w:r w:rsidRPr="00166B6A">
              <w:t>Si prende cura della propria persona e dell’ambiente in cui vive attivando comportamenti adeguati.</w:t>
            </w:r>
          </w:p>
          <w:p w:rsidR="007602F8" w:rsidRPr="00166B6A" w:rsidRDefault="007602F8">
            <w:pPr>
              <w:pStyle w:val="Paragrafoelenco"/>
              <w:numPr>
                <w:ilvl w:val="0"/>
                <w:numId w:val="19"/>
              </w:numPr>
              <w:spacing w:after="0" w:line="200" w:lineRule="atLeast"/>
            </w:pPr>
            <w:r w:rsidRPr="00166B6A">
              <w:t>Rispetta le norme necessarie per la sicurezza.</w:t>
            </w:r>
          </w:p>
          <w:p w:rsidR="007602F8" w:rsidRPr="00166B6A" w:rsidRDefault="007602F8">
            <w:pPr>
              <w:pStyle w:val="Paragrafoelenco"/>
              <w:numPr>
                <w:ilvl w:val="0"/>
                <w:numId w:val="19"/>
              </w:numPr>
              <w:spacing w:after="0" w:line="200" w:lineRule="atLeast"/>
            </w:pPr>
            <w:r w:rsidRPr="00166B6A">
              <w:t>Attiva comportamenti di prevenzione adeguati ai fini della salute.</w:t>
            </w:r>
          </w:p>
          <w:p w:rsidR="007602F8" w:rsidRPr="00166B6A" w:rsidRDefault="007602F8">
            <w:pPr>
              <w:pStyle w:val="Paragrafoelenco"/>
              <w:numPr>
                <w:ilvl w:val="0"/>
                <w:numId w:val="19"/>
              </w:numPr>
              <w:spacing w:after="0" w:line="200" w:lineRule="atLeast"/>
            </w:pPr>
            <w:r w:rsidRPr="00166B6A">
              <w:t>Simula comportamenti da assumere in condizioni di rischio e/o di pericolosità ambientali.</w:t>
            </w:r>
          </w:p>
          <w:p w:rsidR="007602F8" w:rsidRPr="00166B6A" w:rsidRDefault="007602F8">
            <w:pPr>
              <w:pStyle w:val="Paragrafoelenco"/>
              <w:numPr>
                <w:ilvl w:val="0"/>
                <w:numId w:val="19"/>
              </w:numPr>
              <w:spacing w:after="0" w:line="200" w:lineRule="atLeast"/>
            </w:pPr>
            <w:r w:rsidRPr="00166B6A">
              <w:t>Si riconosce come membro di una comunità e si comporta conformemente</w:t>
            </w:r>
          </w:p>
          <w:p w:rsidR="007602F8" w:rsidRPr="00166B6A" w:rsidRDefault="007602F8">
            <w:pPr>
              <w:pStyle w:val="Paragrafoelenco"/>
              <w:numPr>
                <w:ilvl w:val="0"/>
                <w:numId w:val="19"/>
              </w:numPr>
              <w:spacing w:after="0" w:line="200" w:lineRule="atLeast"/>
            </w:pPr>
            <w:r w:rsidRPr="00166B6A">
              <w:t>Assume compiti e responsabilità nella classe e nella comunità scolastico.</w:t>
            </w:r>
          </w:p>
          <w:p w:rsidR="007602F8" w:rsidRPr="00166B6A" w:rsidRDefault="007602F8">
            <w:pPr>
              <w:pStyle w:val="Paragrafoelenco"/>
              <w:numPr>
                <w:ilvl w:val="0"/>
                <w:numId w:val="19"/>
              </w:numPr>
              <w:spacing w:after="0" w:line="200" w:lineRule="atLeast"/>
              <w:rPr>
                <w:rFonts w:cs="Arial"/>
              </w:rPr>
            </w:pPr>
            <w:r w:rsidRPr="00166B6A">
              <w:t>Ha cura del proprio materiale e del patrimonio comune.</w:t>
            </w:r>
          </w:p>
          <w:p w:rsidR="007602F8" w:rsidRPr="00166B6A" w:rsidRDefault="007602F8">
            <w:pPr>
              <w:pStyle w:val="Paragrafoelenco"/>
              <w:numPr>
                <w:ilvl w:val="0"/>
                <w:numId w:val="19"/>
              </w:numPr>
              <w:spacing w:after="0" w:line="200" w:lineRule="atLeast"/>
            </w:pPr>
            <w:r w:rsidRPr="00166B6A">
              <w:rPr>
                <w:rFonts w:cs="Arial"/>
              </w:rPr>
              <w:t xml:space="preserve">Ha atteggiamenti di cura verso l’ambiente scolastico che condivide con gli altri; rispetta e apprezza il valore dell’ambiente sociale e </w:t>
            </w:r>
            <w:proofErr w:type="gramStart"/>
            <w:r w:rsidRPr="00166B6A">
              <w:rPr>
                <w:rFonts w:cs="Arial"/>
              </w:rPr>
              <w:t xml:space="preserve">naturale.   </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pStyle w:val="Paragrafoelenco"/>
              <w:numPr>
                <w:ilvl w:val="0"/>
                <w:numId w:val="19"/>
              </w:numPr>
              <w:spacing w:after="0" w:line="200" w:lineRule="atLeast"/>
            </w:pPr>
            <w:r w:rsidRPr="00166B6A">
              <w:t>Si prende cura della propria persona e dell’ambiente in cui vive attivando comportamenti adeguati.</w:t>
            </w:r>
          </w:p>
          <w:p w:rsidR="007602F8" w:rsidRPr="00166B6A" w:rsidRDefault="007602F8">
            <w:pPr>
              <w:pStyle w:val="Paragrafoelenco"/>
              <w:numPr>
                <w:ilvl w:val="0"/>
                <w:numId w:val="19"/>
              </w:numPr>
              <w:spacing w:after="0" w:line="200" w:lineRule="atLeast"/>
            </w:pPr>
            <w:r w:rsidRPr="00166B6A">
              <w:t>Rispetta le norme necessarie per la sicurezza Attiva comportamenti di prevenzione adeguati ai fini della salute.</w:t>
            </w:r>
          </w:p>
          <w:p w:rsidR="007602F8" w:rsidRPr="00166B6A" w:rsidRDefault="007602F8">
            <w:pPr>
              <w:pStyle w:val="Paragrafoelenco"/>
              <w:numPr>
                <w:ilvl w:val="0"/>
                <w:numId w:val="19"/>
              </w:numPr>
              <w:spacing w:after="0" w:line="200" w:lineRule="atLeast"/>
            </w:pPr>
            <w:r w:rsidRPr="00166B6A">
              <w:t>Simula comportamenti da assumere in condizioni di rischio e/o di pericolosità ambientali.</w:t>
            </w:r>
          </w:p>
          <w:p w:rsidR="007602F8" w:rsidRPr="00166B6A" w:rsidRDefault="007602F8">
            <w:pPr>
              <w:pStyle w:val="Paragrafoelenco"/>
              <w:numPr>
                <w:ilvl w:val="0"/>
                <w:numId w:val="19"/>
              </w:numPr>
              <w:spacing w:after="0" w:line="200" w:lineRule="atLeast"/>
            </w:pPr>
            <w:proofErr w:type="gramStart"/>
            <w:r w:rsidRPr="00166B6A">
              <w:t>Assume  incarichi</w:t>
            </w:r>
            <w:proofErr w:type="gramEnd"/>
            <w:r w:rsidRPr="00166B6A">
              <w:t xml:space="preserve"> e svolge  compiti per contribuire al lavoro collettivo secondo gli obiettivi condivisi </w:t>
            </w:r>
          </w:p>
          <w:p w:rsidR="007602F8" w:rsidRPr="00166B6A" w:rsidRDefault="007602F8">
            <w:pPr>
              <w:pStyle w:val="Paragrafoelenco"/>
              <w:numPr>
                <w:ilvl w:val="0"/>
                <w:numId w:val="19"/>
              </w:numPr>
              <w:spacing w:after="0" w:line="200" w:lineRule="atLeast"/>
            </w:pPr>
            <w:r w:rsidRPr="00166B6A">
              <w:t>Rispetta ruoli e funzioni all’interno della scuola, esercitandoli responsabilmente</w:t>
            </w:r>
          </w:p>
          <w:p w:rsidR="007602F8" w:rsidRPr="00166B6A" w:rsidRDefault="007602F8">
            <w:pPr>
              <w:pStyle w:val="Paragrafoelenco"/>
              <w:numPr>
                <w:ilvl w:val="0"/>
                <w:numId w:val="19"/>
              </w:numPr>
              <w:spacing w:after="0" w:line="200" w:lineRule="atLeast"/>
            </w:pPr>
            <w:r w:rsidRPr="00166B6A">
              <w:t>Propone soluzioni per migliorare la partecipazione collettiva</w:t>
            </w:r>
          </w:p>
          <w:p w:rsidR="007602F8" w:rsidRPr="00166B6A" w:rsidRDefault="007602F8">
            <w:pPr>
              <w:pStyle w:val="Paragrafoelenco"/>
              <w:numPr>
                <w:ilvl w:val="0"/>
                <w:numId w:val="19"/>
              </w:numPr>
              <w:spacing w:after="0" w:line="200" w:lineRule="atLeast"/>
            </w:pPr>
            <w:r w:rsidRPr="00166B6A">
              <w:t xml:space="preserve">Ha cura del proprio </w:t>
            </w:r>
            <w:proofErr w:type="gramStart"/>
            <w:r w:rsidRPr="00166B6A">
              <w:t>ambiente  attraverso</w:t>
            </w:r>
            <w:proofErr w:type="gramEnd"/>
            <w:r w:rsidRPr="00166B6A">
              <w:t xml:space="preserve"> comportamenti di salvaguardia del patrimonio, di un utilizzo oculato delle risorse, di pulizia e di cura </w:t>
            </w:r>
          </w:p>
          <w:p w:rsidR="007602F8" w:rsidRPr="00166B6A" w:rsidRDefault="007602F8">
            <w:pPr>
              <w:pStyle w:val="Paragrafoelenco"/>
              <w:numPr>
                <w:ilvl w:val="0"/>
                <w:numId w:val="19"/>
              </w:numPr>
              <w:spacing w:after="0" w:line="200" w:lineRule="atLeast"/>
            </w:pPr>
            <w:r w:rsidRPr="00166B6A">
              <w:t xml:space="preserve">Coglie il valore della </w:t>
            </w:r>
            <w:proofErr w:type="gramStart"/>
            <w:r w:rsidRPr="00166B6A">
              <w:t>democrazia .</w:t>
            </w:r>
            <w:proofErr w:type="gramEnd"/>
            <w:r w:rsidRPr="00166B6A">
              <w:t xml:space="preserve"> </w:t>
            </w:r>
            <w:proofErr w:type="gramStart"/>
            <w:r w:rsidRPr="00166B6A">
              <w:t>attraverso</w:t>
            </w:r>
            <w:proofErr w:type="gramEnd"/>
            <w:r w:rsidRPr="00166B6A">
              <w:t xml:space="preserve"> esperienze  vissute  in classe, </w:t>
            </w:r>
          </w:p>
          <w:p w:rsidR="007602F8" w:rsidRPr="00166B6A" w:rsidRDefault="007602F8">
            <w:pPr>
              <w:pStyle w:val="Paragrafoelenco"/>
              <w:numPr>
                <w:ilvl w:val="0"/>
                <w:numId w:val="19"/>
              </w:numPr>
              <w:spacing w:after="0" w:line="200" w:lineRule="atLeast"/>
            </w:pPr>
            <w:proofErr w:type="gramStart"/>
            <w:r w:rsidRPr="00166B6A">
              <w:t>Analizza  alcuni</w:t>
            </w:r>
            <w:proofErr w:type="gramEnd"/>
            <w:r w:rsidRPr="00166B6A">
              <w:t xml:space="preserve"> articoli della Costituzione italiana per approfondire il concetto di democrazia</w:t>
            </w:r>
          </w:p>
          <w:p w:rsidR="007602F8" w:rsidRPr="00166B6A" w:rsidRDefault="007602F8">
            <w:pPr>
              <w:pStyle w:val="Paragrafoelenco"/>
              <w:numPr>
                <w:ilvl w:val="0"/>
                <w:numId w:val="19"/>
              </w:numPr>
              <w:spacing w:after="0" w:line="240" w:lineRule="auto"/>
              <w:rPr>
                <w:rFonts w:cs="Verdana"/>
                <w:szCs w:val="20"/>
              </w:rPr>
            </w:pPr>
            <w:r w:rsidRPr="00166B6A">
              <w:t xml:space="preserve">Mette in relazione le regole stabilite all’interno della classe e alcuni articoli della Costituzione </w:t>
            </w:r>
          </w:p>
          <w:p w:rsidR="007602F8" w:rsidRPr="00166B6A" w:rsidRDefault="007602F8">
            <w:pPr>
              <w:tabs>
                <w:tab w:val="left" w:pos="720"/>
              </w:tabs>
              <w:autoSpaceDE w:val="0"/>
              <w:spacing w:after="0" w:line="240" w:lineRule="auto"/>
              <w:rPr>
                <w:rFonts w:cs="Verdana"/>
                <w:szCs w:val="20"/>
              </w:rPr>
            </w:pPr>
          </w:p>
        </w:tc>
      </w:tr>
    </w:tbl>
    <w:p w:rsidR="007602F8" w:rsidRPr="00166B6A" w:rsidRDefault="007602F8"/>
    <w:p w:rsidR="007602F8" w:rsidRPr="00166B6A" w:rsidRDefault="007602F8">
      <w:pPr>
        <w:pageBreakBefore/>
      </w:pPr>
    </w:p>
    <w:tbl>
      <w:tblPr>
        <w:tblW w:w="0" w:type="auto"/>
        <w:tblInd w:w="-10" w:type="dxa"/>
        <w:tblLayout w:type="fixed"/>
        <w:tblCellMar>
          <w:left w:w="103" w:type="dxa"/>
        </w:tblCellMar>
        <w:tblLook w:val="0000" w:firstRow="0" w:lastRow="0" w:firstColumn="0" w:lastColumn="0" w:noHBand="0" w:noVBand="0"/>
      </w:tblPr>
      <w:tblGrid>
        <w:gridCol w:w="3606"/>
        <w:gridCol w:w="5410"/>
        <w:gridCol w:w="5421"/>
      </w:tblGrid>
      <w:tr w:rsidR="00166B6A" w:rsidRPr="00166B6A">
        <w:trPr>
          <w:trHeight w:val="558"/>
        </w:trPr>
        <w:tc>
          <w:tcPr>
            <w:tcW w:w="14437" w:type="dxa"/>
            <w:gridSpan w:val="3"/>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center"/>
            </w:pPr>
            <w:r w:rsidRPr="00166B6A">
              <w:rPr>
                <w:b/>
                <w:sz w:val="28"/>
              </w:rPr>
              <w:t xml:space="preserve">CLASSE </w:t>
            </w:r>
            <w:proofErr w:type="gramStart"/>
            <w:r w:rsidRPr="00166B6A">
              <w:rPr>
                <w:b/>
                <w:sz w:val="28"/>
              </w:rPr>
              <w:t>PRIMA  COMPETENZA</w:t>
            </w:r>
            <w:proofErr w:type="gramEnd"/>
            <w:r w:rsidRPr="00166B6A">
              <w:rPr>
                <w:b/>
                <w:sz w:val="28"/>
              </w:rPr>
              <w:t xml:space="preserve"> CIVICA</w:t>
            </w:r>
          </w:p>
        </w:tc>
      </w:tr>
      <w:tr w:rsidR="00166B6A" w:rsidRPr="00166B6A">
        <w:trPr>
          <w:trHeight w:val="694"/>
        </w:trPr>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center"/>
              <w:rPr>
                <w:b/>
                <w:sz w:val="28"/>
              </w:rPr>
            </w:pPr>
            <w:r w:rsidRPr="00166B6A">
              <w:rPr>
                <w:b/>
                <w:sz w:val="28"/>
              </w:rPr>
              <w:t>PROFILO DI COMPETENZA</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center"/>
              <w:rPr>
                <w:b/>
                <w:sz w:val="28"/>
              </w:rPr>
            </w:pPr>
            <w:r w:rsidRPr="00166B6A">
              <w:rPr>
                <w:b/>
                <w:sz w:val="28"/>
              </w:rPr>
              <w:t>DIMENSIONI OSSERVABILI</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center"/>
              <w:rPr>
                <w:b/>
                <w:sz w:val="28"/>
              </w:rPr>
            </w:pPr>
            <w:r w:rsidRPr="00166B6A">
              <w:rPr>
                <w:b/>
                <w:sz w:val="28"/>
              </w:rPr>
              <w:t xml:space="preserve">ESEMPI DI AZIONI DIDATTICHE </w:t>
            </w:r>
          </w:p>
          <w:p w:rsidR="007602F8" w:rsidRPr="00166B6A" w:rsidRDefault="007602F8">
            <w:pPr>
              <w:spacing w:after="0" w:line="240" w:lineRule="auto"/>
              <w:jc w:val="center"/>
              <w:rPr>
                <w:lang w:eastAsia="it-IT"/>
              </w:rPr>
            </w:pPr>
            <w:r w:rsidRPr="00166B6A">
              <w:rPr>
                <w:b/>
                <w:sz w:val="28"/>
              </w:rPr>
              <w:t xml:space="preserve">O COMPITI SIGNIFICATIVI </w:t>
            </w:r>
          </w:p>
          <w:p w:rsidR="007602F8" w:rsidRPr="00166B6A" w:rsidRDefault="007602F8">
            <w:pPr>
              <w:spacing w:after="0" w:line="240" w:lineRule="auto"/>
              <w:jc w:val="both"/>
              <w:rPr>
                <w:lang w:eastAsia="it-IT"/>
              </w:rPr>
            </w:pP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4"/>
              </w:numPr>
              <w:spacing w:after="0" w:line="200" w:lineRule="atLeast"/>
              <w:jc w:val="both"/>
              <w:rPr>
                <w:rFonts w:cs="Calibri"/>
                <w:sz w:val="24"/>
                <w:szCs w:val="24"/>
              </w:rPr>
            </w:pPr>
            <w:r w:rsidRPr="00166B6A">
              <w:t>Si prende cura della propria persona e degli spazi quotidiani attivando comportamenti adeguati.</w:t>
            </w:r>
          </w:p>
          <w:p w:rsidR="007602F8" w:rsidRPr="00166B6A" w:rsidRDefault="007602F8">
            <w:pPr>
              <w:spacing w:before="60" w:after="0" w:line="240" w:lineRule="auto"/>
              <w:jc w:val="both"/>
              <w:rPr>
                <w:rFonts w:cs="Calibri"/>
                <w:sz w:val="24"/>
                <w:szCs w:val="24"/>
              </w:rPr>
            </w:pP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both"/>
              <w:rPr>
                <w:rFonts w:cs="Calibri"/>
                <w:sz w:val="24"/>
              </w:rPr>
            </w:pPr>
            <w:r w:rsidRPr="00166B6A">
              <w:rPr>
                <w:rFonts w:cs="Calibri"/>
                <w:sz w:val="24"/>
              </w:rPr>
              <w:t>È autonomo nell’uso dei servizi igienici (utilizzo delle turche, lavarsi e asciugarsi le mani)</w:t>
            </w:r>
          </w:p>
          <w:p w:rsidR="007602F8" w:rsidRPr="00166B6A" w:rsidRDefault="007602F8">
            <w:pPr>
              <w:spacing w:after="0" w:line="240" w:lineRule="auto"/>
              <w:jc w:val="both"/>
              <w:rPr>
                <w:rFonts w:cs="Calibri"/>
                <w:sz w:val="24"/>
              </w:rPr>
            </w:pPr>
            <w:r w:rsidRPr="00166B6A">
              <w:rPr>
                <w:rFonts w:cs="Calibri"/>
                <w:sz w:val="24"/>
              </w:rPr>
              <w:t xml:space="preserve">È autonomo nella gestione della propria persona </w:t>
            </w:r>
            <w:proofErr w:type="gramStart"/>
            <w:r w:rsidRPr="00166B6A">
              <w:rPr>
                <w:rFonts w:cs="Calibri"/>
                <w:sz w:val="24"/>
              </w:rPr>
              <w:t>( Si</w:t>
            </w:r>
            <w:proofErr w:type="gramEnd"/>
            <w:r w:rsidRPr="00166B6A">
              <w:rPr>
                <w:rFonts w:cs="Calibri"/>
                <w:sz w:val="24"/>
              </w:rPr>
              <w:t xml:space="preserve"> veste/sveste autonomamente (compresa la capacità di allacciarsi le stringe, Utilizza correttamente le posate e gestisce autonomamente la propria merenda Si rende conto quando deve soffiare il naso e lo fa in autonomia) </w:t>
            </w:r>
          </w:p>
          <w:p w:rsidR="007602F8" w:rsidRPr="00166B6A" w:rsidRDefault="007602F8">
            <w:pPr>
              <w:spacing w:after="0" w:line="240" w:lineRule="auto"/>
              <w:jc w:val="both"/>
              <w:rPr>
                <w:rFonts w:cs="Calibri"/>
                <w:sz w:val="24"/>
              </w:rPr>
            </w:pPr>
            <w:r w:rsidRPr="00166B6A">
              <w:rPr>
                <w:rFonts w:cs="Calibri"/>
                <w:sz w:val="24"/>
              </w:rPr>
              <w:t xml:space="preserve">Coglie l’importanza della cura degli spazi comuni quotidiani </w:t>
            </w:r>
            <w:proofErr w:type="gramStart"/>
            <w:r w:rsidRPr="00166B6A">
              <w:rPr>
                <w:rFonts w:cs="Calibri"/>
                <w:sz w:val="24"/>
              </w:rPr>
              <w:t>( Riordina</w:t>
            </w:r>
            <w:proofErr w:type="gramEnd"/>
            <w:r w:rsidRPr="00166B6A">
              <w:rPr>
                <w:rFonts w:cs="Calibri"/>
                <w:sz w:val="24"/>
              </w:rPr>
              <w:t xml:space="preserve"> il banco, la sedia ed eventuali ritagli di carta) </w:t>
            </w:r>
          </w:p>
          <w:p w:rsidR="007602F8" w:rsidRPr="00166B6A" w:rsidRDefault="007602F8">
            <w:pPr>
              <w:spacing w:after="0" w:line="240" w:lineRule="auto"/>
              <w:jc w:val="both"/>
              <w:rPr>
                <w:rFonts w:cs="Calibri"/>
                <w:b/>
                <w:sz w:val="24"/>
              </w:rPr>
            </w:pPr>
            <w:r w:rsidRPr="00166B6A">
              <w:rPr>
                <w:rFonts w:cs="Calibri"/>
                <w:sz w:val="24"/>
              </w:rPr>
              <w:t xml:space="preserve">Attiva i primi comportamenti ecologicamente sostenibili </w:t>
            </w:r>
            <w:proofErr w:type="gramStart"/>
            <w:r w:rsidRPr="00166B6A">
              <w:rPr>
                <w:rFonts w:cs="Calibri"/>
                <w:sz w:val="24"/>
              </w:rPr>
              <w:t>( Utilizza</w:t>
            </w:r>
            <w:proofErr w:type="gramEnd"/>
            <w:r w:rsidRPr="00166B6A">
              <w:rPr>
                <w:rFonts w:cs="Calibri"/>
                <w:sz w:val="24"/>
              </w:rPr>
              <w:t xml:space="preserve"> in modo corretto i contenitori della raccolta differenziata carta, plastica, umido, indifferenziato)</w:t>
            </w:r>
          </w:p>
          <w:p w:rsidR="007602F8" w:rsidRPr="00166B6A" w:rsidRDefault="007602F8">
            <w:pPr>
              <w:spacing w:after="0" w:line="240" w:lineRule="auto"/>
              <w:jc w:val="both"/>
              <w:rPr>
                <w:rFonts w:cs="Calibri"/>
                <w:b/>
                <w:sz w:val="24"/>
              </w:rPr>
            </w:pPr>
          </w:p>
          <w:p w:rsidR="007602F8" w:rsidRPr="00166B6A" w:rsidRDefault="007602F8">
            <w:pPr>
              <w:spacing w:after="0" w:line="240" w:lineRule="auto"/>
              <w:jc w:val="both"/>
              <w:rPr>
                <w:rFonts w:cs="Calibri"/>
                <w:b/>
                <w:sz w:val="24"/>
              </w:rPr>
            </w:pPr>
          </w:p>
          <w:p w:rsidR="007602F8" w:rsidRPr="00166B6A" w:rsidRDefault="007602F8">
            <w:pPr>
              <w:spacing w:after="0" w:line="240" w:lineRule="auto"/>
              <w:jc w:val="both"/>
              <w:rPr>
                <w:rFonts w:cs="Calibri"/>
                <w:b/>
                <w:sz w:val="24"/>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both"/>
              <w:rPr>
                <w:rFonts w:cs="Calibri"/>
                <w:sz w:val="24"/>
              </w:rPr>
            </w:pPr>
            <w:r w:rsidRPr="00166B6A">
              <w:rPr>
                <w:rFonts w:cs="Calibri"/>
                <w:sz w:val="24"/>
              </w:rPr>
              <w:t xml:space="preserve">Attività di tutoring e laboratorio per imparare comportamenti adeguati per la cura della propria persona  </w:t>
            </w:r>
          </w:p>
          <w:p w:rsidR="007602F8" w:rsidRPr="00166B6A" w:rsidRDefault="007602F8">
            <w:pPr>
              <w:spacing w:after="0" w:line="240" w:lineRule="auto"/>
              <w:jc w:val="both"/>
              <w:rPr>
                <w:rFonts w:cs="Calibri"/>
                <w:sz w:val="24"/>
              </w:rPr>
            </w:pPr>
            <w:r w:rsidRPr="00166B6A">
              <w:rPr>
                <w:rFonts w:cs="Calibri"/>
                <w:sz w:val="24"/>
              </w:rPr>
              <w:t>(</w:t>
            </w:r>
            <w:proofErr w:type="gramStart"/>
            <w:r w:rsidRPr="00166B6A">
              <w:rPr>
                <w:rFonts w:cs="Calibri"/>
                <w:sz w:val="24"/>
              </w:rPr>
              <w:t>allacciare</w:t>
            </w:r>
            <w:proofErr w:type="gramEnd"/>
            <w:r w:rsidRPr="00166B6A">
              <w:rPr>
                <w:rFonts w:cs="Calibri"/>
                <w:sz w:val="24"/>
              </w:rPr>
              <w:t xml:space="preserve"> le stringhe; utilizzo dell’attaccapanni personale, vestirsi adeguatamente per uscire, uso corretto delle posate consumo della merenda in classe prima di uscire in cortile a giocare, utilizzo del fazzoletto ordine </w:t>
            </w:r>
            <w:proofErr w:type="spellStart"/>
            <w:r w:rsidRPr="00166B6A">
              <w:rPr>
                <w:rFonts w:cs="Calibri"/>
                <w:sz w:val="24"/>
              </w:rPr>
              <w:t>dell</w:t>
            </w:r>
            <w:proofErr w:type="spellEnd"/>
          </w:p>
          <w:p w:rsidR="007602F8" w:rsidRPr="00166B6A" w:rsidRDefault="007602F8">
            <w:pPr>
              <w:spacing w:after="0" w:line="240" w:lineRule="auto"/>
              <w:jc w:val="both"/>
              <w:rPr>
                <w:rFonts w:cs="Calibri"/>
                <w:sz w:val="24"/>
              </w:rPr>
            </w:pPr>
          </w:p>
          <w:p w:rsidR="007602F8" w:rsidRPr="00166B6A" w:rsidRDefault="007602F8">
            <w:pPr>
              <w:spacing w:after="0" w:line="240" w:lineRule="auto"/>
              <w:jc w:val="both"/>
              <w:rPr>
                <w:rFonts w:cs="Calibri"/>
                <w:sz w:val="24"/>
              </w:rPr>
            </w:pPr>
            <w:r w:rsidRPr="00166B6A">
              <w:rPr>
                <w:rFonts w:cs="Calibri"/>
                <w:sz w:val="24"/>
              </w:rPr>
              <w:t xml:space="preserve">Attività di tutoring e laboratorio per imparare comportamenti adeguati all’uso degli spazi quotidiani </w:t>
            </w:r>
            <w:proofErr w:type="gramStart"/>
            <w:r w:rsidRPr="00166B6A">
              <w:rPr>
                <w:rFonts w:cs="Calibri"/>
                <w:sz w:val="24"/>
              </w:rPr>
              <w:t>( riordino</w:t>
            </w:r>
            <w:proofErr w:type="gramEnd"/>
            <w:r w:rsidRPr="00166B6A">
              <w:rPr>
                <w:rFonts w:cs="Calibri"/>
                <w:sz w:val="24"/>
              </w:rPr>
              <w:t xml:space="preserve"> della classe , riordino degli attrezzi in palestra … ) </w:t>
            </w:r>
          </w:p>
          <w:p w:rsidR="007602F8" w:rsidRPr="00166B6A" w:rsidRDefault="007602F8">
            <w:pPr>
              <w:spacing w:after="0" w:line="240" w:lineRule="auto"/>
              <w:jc w:val="both"/>
              <w:rPr>
                <w:rFonts w:cs="Calibri"/>
                <w:sz w:val="24"/>
              </w:rPr>
            </w:pPr>
          </w:p>
          <w:p w:rsidR="007602F8" w:rsidRPr="00166B6A" w:rsidRDefault="007602F8">
            <w:pPr>
              <w:spacing w:after="0" w:line="240" w:lineRule="auto"/>
              <w:jc w:val="both"/>
              <w:rPr>
                <w:rFonts w:cs="Calibri"/>
                <w:sz w:val="24"/>
              </w:rPr>
            </w:pPr>
            <w:r w:rsidRPr="00166B6A">
              <w:rPr>
                <w:rFonts w:cs="Calibri"/>
                <w:sz w:val="24"/>
              </w:rPr>
              <w:t>Attività di separazione di oggetti e materiali di vario tipo utilizzando i diversi contenitori e a motivare le proprie scelte.</w:t>
            </w:r>
          </w:p>
          <w:p w:rsidR="007602F8" w:rsidRPr="00166B6A" w:rsidRDefault="007602F8">
            <w:pPr>
              <w:spacing w:after="0" w:line="240" w:lineRule="auto"/>
              <w:jc w:val="both"/>
              <w:rPr>
                <w:rFonts w:cs="Calibri"/>
                <w:sz w:val="24"/>
              </w:rPr>
            </w:pPr>
          </w:p>
          <w:p w:rsidR="007602F8" w:rsidRPr="00166B6A" w:rsidRDefault="007602F8">
            <w:pPr>
              <w:spacing w:after="0" w:line="240" w:lineRule="auto"/>
              <w:jc w:val="both"/>
            </w:pPr>
            <w:r w:rsidRPr="00166B6A">
              <w:rPr>
                <w:rFonts w:cs="Calibri"/>
                <w:sz w:val="24"/>
              </w:rPr>
              <w:t>Attività di lettura di immagini per identificare azioni/situazioni gradevoli e sgradevoli rispetto alla cura del sé e dell’ambiente</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4"/>
              </w:numPr>
              <w:spacing w:after="0" w:line="200" w:lineRule="atLeast"/>
              <w:jc w:val="both"/>
              <w:rPr>
                <w:rFonts w:cs="Calibri"/>
                <w:sz w:val="24"/>
                <w:szCs w:val="24"/>
              </w:rPr>
            </w:pPr>
            <w:r w:rsidRPr="00166B6A">
              <w:t>Rispetta le norme necessarie per la sicurezza</w:t>
            </w:r>
          </w:p>
          <w:p w:rsidR="007602F8" w:rsidRPr="00166B6A" w:rsidRDefault="007602F8">
            <w:pPr>
              <w:spacing w:before="60" w:after="0" w:line="240" w:lineRule="auto"/>
              <w:jc w:val="both"/>
              <w:rPr>
                <w:rFonts w:cs="Calibri"/>
                <w:sz w:val="24"/>
                <w:szCs w:val="24"/>
              </w:rPr>
            </w:pP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both"/>
              <w:rPr>
                <w:rFonts w:cs="Calibri"/>
                <w:sz w:val="24"/>
              </w:rPr>
            </w:pPr>
            <w:r w:rsidRPr="00166B6A">
              <w:rPr>
                <w:rFonts w:cs="Calibri"/>
                <w:sz w:val="24"/>
              </w:rPr>
              <w:t>Riconosce il suono dell’allarme e si comporta secondo le regole condivise all’interno della classe</w:t>
            </w:r>
          </w:p>
          <w:p w:rsidR="007602F8" w:rsidRPr="00166B6A" w:rsidRDefault="007602F8">
            <w:pPr>
              <w:spacing w:after="0" w:line="240" w:lineRule="auto"/>
              <w:jc w:val="both"/>
              <w:rPr>
                <w:rFonts w:cs="Calibri"/>
                <w:sz w:val="24"/>
              </w:rPr>
            </w:pPr>
          </w:p>
          <w:p w:rsidR="007602F8" w:rsidRPr="00166B6A" w:rsidRDefault="007602F8">
            <w:pPr>
              <w:spacing w:after="0" w:line="240" w:lineRule="auto"/>
              <w:jc w:val="both"/>
              <w:rPr>
                <w:rFonts w:cs="Calibri"/>
                <w:b/>
                <w:sz w:val="24"/>
              </w:rPr>
            </w:pPr>
            <w:r w:rsidRPr="00166B6A">
              <w:rPr>
                <w:rFonts w:cs="Calibri"/>
                <w:sz w:val="24"/>
              </w:rPr>
              <w:t>Mantiene in condizioni di sicurezza il proprio ambiente scolastico</w:t>
            </w:r>
          </w:p>
          <w:p w:rsidR="007602F8" w:rsidRPr="00166B6A" w:rsidRDefault="007602F8">
            <w:pPr>
              <w:spacing w:after="0" w:line="240" w:lineRule="auto"/>
              <w:jc w:val="both"/>
              <w:rPr>
                <w:rFonts w:cs="Calibri"/>
                <w:b/>
                <w:sz w:val="24"/>
              </w:rPr>
            </w:pPr>
          </w:p>
          <w:p w:rsidR="007602F8" w:rsidRPr="00166B6A" w:rsidRDefault="007602F8">
            <w:pPr>
              <w:spacing w:after="0" w:line="240" w:lineRule="auto"/>
              <w:jc w:val="both"/>
              <w:rPr>
                <w:rFonts w:cs="Calibri"/>
                <w:b/>
                <w:sz w:val="24"/>
              </w:rPr>
            </w:pPr>
          </w:p>
          <w:p w:rsidR="007602F8" w:rsidRPr="00166B6A" w:rsidRDefault="007602F8">
            <w:pPr>
              <w:spacing w:after="0" w:line="240" w:lineRule="auto"/>
              <w:jc w:val="both"/>
              <w:rPr>
                <w:rFonts w:cs="Calibri"/>
                <w:b/>
                <w:sz w:val="24"/>
              </w:rPr>
            </w:pPr>
          </w:p>
          <w:p w:rsidR="007602F8" w:rsidRPr="00166B6A" w:rsidRDefault="007602F8">
            <w:pPr>
              <w:spacing w:after="0" w:line="240" w:lineRule="auto"/>
              <w:jc w:val="both"/>
              <w:rPr>
                <w:rFonts w:cs="Calibri"/>
                <w:b/>
                <w:sz w:val="24"/>
              </w:rPr>
            </w:pPr>
          </w:p>
          <w:p w:rsidR="007602F8" w:rsidRPr="00166B6A" w:rsidRDefault="007602F8">
            <w:pPr>
              <w:spacing w:after="0" w:line="240" w:lineRule="auto"/>
              <w:jc w:val="both"/>
              <w:rPr>
                <w:rFonts w:cs="Calibri"/>
                <w:sz w:val="24"/>
              </w:rPr>
            </w:pPr>
            <w:r w:rsidRPr="00166B6A">
              <w:rPr>
                <w:rFonts w:cs="Calibri"/>
                <w:sz w:val="24"/>
              </w:rPr>
              <w:t xml:space="preserve">Si muove nello </w:t>
            </w:r>
            <w:proofErr w:type="gramStart"/>
            <w:r w:rsidRPr="00166B6A">
              <w:rPr>
                <w:rFonts w:cs="Calibri"/>
                <w:sz w:val="24"/>
              </w:rPr>
              <w:t>spazio  scolastico</w:t>
            </w:r>
            <w:proofErr w:type="gramEnd"/>
            <w:r w:rsidRPr="00166B6A">
              <w:rPr>
                <w:rFonts w:cs="Calibri"/>
                <w:sz w:val="24"/>
              </w:rPr>
              <w:t xml:space="preserve"> rispettando norme condivise, sia nei momenti strutturati che non</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both"/>
              <w:rPr>
                <w:rFonts w:cs="Calibri"/>
                <w:sz w:val="24"/>
              </w:rPr>
            </w:pPr>
            <w:r w:rsidRPr="00166B6A">
              <w:rPr>
                <w:rFonts w:cs="Calibri"/>
                <w:sz w:val="24"/>
              </w:rPr>
              <w:lastRenderedPageBreak/>
              <w:t>Sperimentazione di regole da attuare in caso di evacuazione (simulazioni pratiche ripetute)</w:t>
            </w:r>
          </w:p>
          <w:p w:rsidR="007602F8" w:rsidRPr="00166B6A" w:rsidRDefault="007602F8">
            <w:pPr>
              <w:spacing w:after="0" w:line="240" w:lineRule="auto"/>
              <w:jc w:val="both"/>
              <w:rPr>
                <w:rFonts w:cs="Calibri"/>
                <w:sz w:val="24"/>
              </w:rPr>
            </w:pPr>
          </w:p>
          <w:p w:rsidR="007602F8" w:rsidRPr="00166B6A" w:rsidRDefault="007602F8">
            <w:pPr>
              <w:spacing w:after="0" w:line="240" w:lineRule="auto"/>
              <w:jc w:val="both"/>
              <w:rPr>
                <w:rFonts w:cs="Calibri"/>
                <w:sz w:val="24"/>
              </w:rPr>
            </w:pPr>
            <w:r w:rsidRPr="00166B6A">
              <w:rPr>
                <w:rFonts w:cs="Calibri"/>
                <w:sz w:val="24"/>
              </w:rPr>
              <w:t xml:space="preserve">Assunzione di atteggiamento di responsabilità rispetto al mantenimento delle condizioni di sicurezza nell’ambiente </w:t>
            </w:r>
            <w:proofErr w:type="gramStart"/>
            <w:r w:rsidRPr="00166B6A">
              <w:rPr>
                <w:rFonts w:cs="Calibri"/>
                <w:sz w:val="24"/>
              </w:rPr>
              <w:t>scolastico(</w:t>
            </w:r>
            <w:proofErr w:type="gramEnd"/>
            <w:r w:rsidRPr="00166B6A">
              <w:rPr>
                <w:rFonts w:cs="Calibri"/>
                <w:sz w:val="24"/>
              </w:rPr>
              <w:t xml:space="preserve">lasciare libero il passaggio </w:t>
            </w:r>
            <w:r w:rsidRPr="00166B6A">
              <w:rPr>
                <w:rFonts w:cs="Calibri"/>
                <w:sz w:val="24"/>
              </w:rPr>
              <w:lastRenderedPageBreak/>
              <w:t>all’interno della classe, assumere il proprio ruolo, attivo o passivo, all’interno del piano di evacuazione)</w:t>
            </w:r>
          </w:p>
          <w:p w:rsidR="007602F8" w:rsidRPr="00166B6A" w:rsidRDefault="007602F8">
            <w:pPr>
              <w:spacing w:after="0" w:line="240" w:lineRule="auto"/>
              <w:jc w:val="both"/>
              <w:rPr>
                <w:rFonts w:cs="Calibri"/>
                <w:sz w:val="24"/>
              </w:rPr>
            </w:pPr>
            <w:r w:rsidRPr="00166B6A">
              <w:rPr>
                <w:rFonts w:cs="Calibri"/>
                <w:sz w:val="24"/>
              </w:rPr>
              <w:t>Riflessione e rilevazione di norme che inducono ad avere un comportamento sicuro all’interno della scuola</w:t>
            </w:r>
          </w:p>
          <w:p w:rsidR="007602F8" w:rsidRPr="00166B6A" w:rsidRDefault="007602F8">
            <w:pPr>
              <w:spacing w:after="0" w:line="240" w:lineRule="auto"/>
              <w:jc w:val="both"/>
            </w:pPr>
            <w:r w:rsidRPr="00166B6A">
              <w:rPr>
                <w:rFonts w:cs="Calibri"/>
                <w:sz w:val="24"/>
              </w:rPr>
              <w:t>Attività di drammatizzazione per la ricerca di regole adatte</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4"/>
              </w:numPr>
              <w:spacing w:after="0" w:line="240" w:lineRule="auto"/>
              <w:jc w:val="both"/>
              <w:rPr>
                <w:rFonts w:cs="Calibri"/>
                <w:sz w:val="24"/>
                <w:szCs w:val="24"/>
              </w:rPr>
            </w:pPr>
            <w:r w:rsidRPr="00166B6A">
              <w:rPr>
                <w:rFonts w:cs="Arial"/>
              </w:rPr>
              <w:lastRenderedPageBreak/>
              <w:t>Ha atteggiamenti di cura verso l’ambiente scolastico che condivide con gli altri</w:t>
            </w:r>
          </w:p>
          <w:p w:rsidR="007602F8" w:rsidRPr="00166B6A" w:rsidRDefault="007602F8">
            <w:pPr>
              <w:spacing w:before="60" w:after="0" w:line="240" w:lineRule="auto"/>
              <w:jc w:val="both"/>
              <w:rPr>
                <w:rFonts w:cs="Calibri"/>
                <w:sz w:val="24"/>
                <w:szCs w:val="24"/>
              </w:rPr>
            </w:pP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both"/>
              <w:rPr>
                <w:rFonts w:cs="Calibri"/>
                <w:sz w:val="24"/>
              </w:rPr>
            </w:pPr>
            <w:r w:rsidRPr="00166B6A">
              <w:rPr>
                <w:rFonts w:cs="Calibri"/>
                <w:sz w:val="24"/>
              </w:rPr>
              <w:t xml:space="preserve">Nei momenti opportuni assume comportamenti condivisi di cura verso </w:t>
            </w:r>
            <w:proofErr w:type="gramStart"/>
            <w:r w:rsidRPr="00166B6A">
              <w:rPr>
                <w:rFonts w:cs="Calibri"/>
                <w:sz w:val="24"/>
              </w:rPr>
              <w:t>l’ambiente( cartellone</w:t>
            </w:r>
            <w:proofErr w:type="gramEnd"/>
            <w:r w:rsidRPr="00166B6A">
              <w:rPr>
                <w:rFonts w:cs="Calibri"/>
                <w:sz w:val="24"/>
              </w:rPr>
              <w:t xml:space="preserve"> degli incarichi, progetto  pulizia del cortile..)</w:t>
            </w:r>
          </w:p>
          <w:p w:rsidR="007602F8" w:rsidRPr="00166B6A" w:rsidRDefault="007602F8">
            <w:pPr>
              <w:spacing w:after="0" w:line="240" w:lineRule="auto"/>
              <w:jc w:val="both"/>
              <w:rPr>
                <w:rFonts w:cs="Calibri"/>
                <w:sz w:val="24"/>
              </w:rPr>
            </w:pPr>
          </w:p>
          <w:p w:rsidR="007602F8" w:rsidRPr="00166B6A" w:rsidRDefault="007602F8">
            <w:pPr>
              <w:spacing w:after="0" w:line="240" w:lineRule="auto"/>
              <w:jc w:val="both"/>
              <w:rPr>
                <w:rFonts w:cs="Calibri"/>
                <w:b/>
                <w:sz w:val="24"/>
              </w:rPr>
            </w:pPr>
            <w:r w:rsidRPr="00166B6A">
              <w:rPr>
                <w:rFonts w:cs="Calibri"/>
                <w:sz w:val="24"/>
              </w:rPr>
              <w:t>È in grado di leggere alcuni stati d’animo di coetanei ed adulti all’interno della scuola</w:t>
            </w:r>
          </w:p>
          <w:p w:rsidR="007602F8" w:rsidRPr="00166B6A" w:rsidRDefault="007602F8">
            <w:pPr>
              <w:spacing w:after="0" w:line="240" w:lineRule="auto"/>
              <w:rPr>
                <w:rFonts w:cs="Calibri"/>
                <w:b/>
                <w:sz w:val="24"/>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both"/>
              <w:rPr>
                <w:rFonts w:cs="Calibri"/>
                <w:sz w:val="24"/>
              </w:rPr>
            </w:pPr>
            <w:r w:rsidRPr="00166B6A">
              <w:rPr>
                <w:rFonts w:cs="Calibri"/>
                <w:sz w:val="24"/>
              </w:rPr>
              <w:t xml:space="preserve">Attività di laboratorio: individuazione dei compiti da assumere a turno per avere cura dell’ambiente scolastico (aiutanti, postini, </w:t>
            </w:r>
            <w:proofErr w:type="gramStart"/>
            <w:r w:rsidRPr="00166B6A">
              <w:rPr>
                <w:rFonts w:cs="Calibri"/>
                <w:sz w:val="24"/>
              </w:rPr>
              <w:t>distributori,…</w:t>
            </w:r>
            <w:proofErr w:type="gramEnd"/>
            <w:r w:rsidRPr="00166B6A">
              <w:rPr>
                <w:rFonts w:cs="Calibri"/>
                <w:sz w:val="24"/>
              </w:rPr>
              <w:t>)</w:t>
            </w:r>
          </w:p>
          <w:p w:rsidR="007602F8" w:rsidRPr="00166B6A" w:rsidRDefault="007602F8">
            <w:pPr>
              <w:spacing w:after="0" w:line="240" w:lineRule="auto"/>
              <w:rPr>
                <w:rFonts w:cs="Calibri"/>
                <w:sz w:val="24"/>
              </w:rPr>
            </w:pPr>
          </w:p>
          <w:p w:rsidR="007602F8" w:rsidRPr="00166B6A" w:rsidRDefault="007602F8">
            <w:pPr>
              <w:spacing w:after="0" w:line="240" w:lineRule="auto"/>
              <w:jc w:val="both"/>
            </w:pPr>
            <w:r w:rsidRPr="00166B6A">
              <w:rPr>
                <w:rFonts w:cs="Calibri"/>
                <w:sz w:val="24"/>
              </w:rPr>
              <w:t>Laboratori di drammatizzazione e giochi di ruolo per la conoscenza delle emozioni di base e delle loro modalità di espressione</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2"/>
              </w:numPr>
              <w:spacing w:before="60" w:after="0" w:line="240" w:lineRule="auto"/>
              <w:jc w:val="both"/>
              <w:rPr>
                <w:rFonts w:cs="Calibri"/>
                <w:sz w:val="24"/>
              </w:rPr>
            </w:pPr>
            <w:r w:rsidRPr="00166B6A">
              <w:t>Conoscere il proprio ambiente culturale attraverso l'esperienza di alcune tradizioni</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both"/>
              <w:rPr>
                <w:rFonts w:cs="Calibri"/>
                <w:b/>
                <w:sz w:val="24"/>
              </w:rPr>
            </w:pPr>
            <w:r w:rsidRPr="00166B6A">
              <w:rPr>
                <w:rFonts w:cs="Calibri"/>
                <w:sz w:val="24"/>
              </w:rPr>
              <w:t xml:space="preserve">Riconosce i segni e i simboli di alcune tradizioni a vari livelli di condivisione: plesso, Istituto, paese, regione, nazione, </w:t>
            </w:r>
            <w:proofErr w:type="spellStart"/>
            <w:r w:rsidRPr="00166B6A">
              <w:rPr>
                <w:rFonts w:cs="Calibri"/>
                <w:sz w:val="24"/>
              </w:rPr>
              <w:t>etc</w:t>
            </w:r>
            <w:proofErr w:type="spellEnd"/>
            <w:r w:rsidRPr="00166B6A">
              <w:rPr>
                <w:rFonts w:cs="Calibri"/>
                <w:sz w:val="24"/>
              </w:rPr>
              <w:t xml:space="preserve">… (festa della scuola, tradizioni locali, regionali, nazionali </w:t>
            </w:r>
            <w:proofErr w:type="gramStart"/>
            <w:r w:rsidRPr="00166B6A">
              <w:rPr>
                <w:rFonts w:cs="Calibri"/>
                <w:sz w:val="24"/>
              </w:rPr>
              <w:t>etc..</w:t>
            </w:r>
            <w:proofErr w:type="gramEnd"/>
            <w:r w:rsidRPr="00166B6A">
              <w:rPr>
                <w:rFonts w:cs="Calibri"/>
                <w:sz w:val="24"/>
              </w:rPr>
              <w:t>). In particolare: Halloween, Festa dei Santi, Natale, Carnevale</w:t>
            </w:r>
          </w:p>
          <w:p w:rsidR="007602F8" w:rsidRPr="00166B6A" w:rsidRDefault="007602F8">
            <w:pPr>
              <w:spacing w:after="0" w:line="240" w:lineRule="auto"/>
              <w:jc w:val="both"/>
              <w:rPr>
                <w:rFonts w:cs="Calibri"/>
                <w:b/>
                <w:sz w:val="24"/>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both"/>
              <w:rPr>
                <w:rFonts w:cs="Calibri"/>
                <w:sz w:val="24"/>
              </w:rPr>
            </w:pPr>
            <w:r w:rsidRPr="00166B6A">
              <w:rPr>
                <w:rFonts w:cs="Calibri"/>
                <w:sz w:val="24"/>
              </w:rPr>
              <w:t>Laboratori espressivi/artistici per la costruzione di manufatti inerenti alle varie festività attivati attraverso il recupero di materiali e l’intervento ad opera degli alunni e dei loro genitori</w:t>
            </w:r>
          </w:p>
          <w:p w:rsidR="007602F8" w:rsidRPr="00166B6A" w:rsidRDefault="007602F8">
            <w:pPr>
              <w:spacing w:after="0" w:line="240" w:lineRule="auto"/>
              <w:jc w:val="both"/>
              <w:rPr>
                <w:rFonts w:cs="Calibri"/>
                <w:sz w:val="24"/>
              </w:rPr>
            </w:pPr>
            <w:r w:rsidRPr="00166B6A">
              <w:rPr>
                <w:rFonts w:cs="Calibri"/>
                <w:sz w:val="24"/>
              </w:rPr>
              <w:t>Laboratori musicali/teatrali con sfondi tematici relativi alle tradizioni scelte</w:t>
            </w:r>
          </w:p>
          <w:p w:rsidR="007602F8" w:rsidRPr="00166B6A" w:rsidRDefault="007602F8">
            <w:pPr>
              <w:spacing w:after="0" w:line="240" w:lineRule="auto"/>
              <w:jc w:val="both"/>
              <w:rPr>
                <w:rFonts w:cs="Calibri"/>
                <w:sz w:val="24"/>
              </w:rPr>
            </w:pPr>
          </w:p>
        </w:tc>
      </w:tr>
    </w:tbl>
    <w:p w:rsidR="007602F8" w:rsidRPr="00166B6A" w:rsidRDefault="007602F8">
      <w:pPr>
        <w:spacing w:after="0"/>
        <w:rPr>
          <w:b/>
          <w:sz w:val="28"/>
        </w:rPr>
      </w:pPr>
    </w:p>
    <w:p w:rsidR="007602F8" w:rsidRPr="00166B6A" w:rsidRDefault="007602F8">
      <w:pPr>
        <w:spacing w:after="0"/>
        <w:jc w:val="center"/>
        <w:rPr>
          <w:b/>
          <w:sz w:val="28"/>
        </w:rPr>
      </w:pPr>
    </w:p>
    <w:p w:rsidR="007602F8" w:rsidRPr="00166B6A" w:rsidRDefault="007602F8">
      <w:pPr>
        <w:pageBreakBefore/>
      </w:pPr>
    </w:p>
    <w:tbl>
      <w:tblPr>
        <w:tblW w:w="0" w:type="auto"/>
        <w:tblInd w:w="-10" w:type="dxa"/>
        <w:tblLayout w:type="fixed"/>
        <w:tblCellMar>
          <w:left w:w="103" w:type="dxa"/>
        </w:tblCellMar>
        <w:tblLook w:val="0000" w:firstRow="0" w:lastRow="0" w:firstColumn="0" w:lastColumn="0" w:noHBand="0" w:noVBand="0"/>
      </w:tblPr>
      <w:tblGrid>
        <w:gridCol w:w="3606"/>
        <w:gridCol w:w="5410"/>
        <w:gridCol w:w="5421"/>
      </w:tblGrid>
      <w:tr w:rsidR="00166B6A" w:rsidRPr="00166B6A">
        <w:trPr>
          <w:trHeight w:val="418"/>
        </w:trPr>
        <w:tc>
          <w:tcPr>
            <w:tcW w:w="14437" w:type="dxa"/>
            <w:gridSpan w:val="3"/>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center"/>
            </w:pPr>
            <w:r w:rsidRPr="00166B6A">
              <w:rPr>
                <w:b/>
                <w:sz w:val="28"/>
              </w:rPr>
              <w:t xml:space="preserve">CLASSE SECONDA – </w:t>
            </w:r>
            <w:proofErr w:type="gramStart"/>
            <w:r w:rsidRPr="00166B6A">
              <w:rPr>
                <w:b/>
                <w:sz w:val="28"/>
              </w:rPr>
              <w:t>TERZA  COMPETENZA</w:t>
            </w:r>
            <w:proofErr w:type="gramEnd"/>
            <w:r w:rsidRPr="00166B6A">
              <w:rPr>
                <w:b/>
                <w:sz w:val="28"/>
              </w:rPr>
              <w:t xml:space="preserve"> CIVICA</w:t>
            </w:r>
          </w:p>
        </w:tc>
      </w:tr>
      <w:tr w:rsidR="00166B6A" w:rsidRPr="00166B6A">
        <w:trPr>
          <w:trHeight w:val="694"/>
        </w:trPr>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center"/>
              <w:rPr>
                <w:sz w:val="28"/>
              </w:rPr>
            </w:pPr>
            <w:r w:rsidRPr="00166B6A">
              <w:rPr>
                <w:sz w:val="28"/>
              </w:rPr>
              <w:t>PROFILO DI COMPETENZA</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center"/>
              <w:rPr>
                <w:sz w:val="28"/>
              </w:rPr>
            </w:pPr>
            <w:r w:rsidRPr="00166B6A">
              <w:rPr>
                <w:sz w:val="28"/>
              </w:rPr>
              <w:t>DIMENSIONI OSSERVABILI</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center"/>
              <w:rPr>
                <w:sz w:val="28"/>
              </w:rPr>
            </w:pPr>
            <w:r w:rsidRPr="00166B6A">
              <w:rPr>
                <w:sz w:val="28"/>
              </w:rPr>
              <w:t xml:space="preserve">ESEMPI DI AZIONI DIDATTICHE </w:t>
            </w:r>
          </w:p>
          <w:p w:rsidR="007602F8" w:rsidRPr="00166B6A" w:rsidRDefault="007602F8">
            <w:pPr>
              <w:spacing w:after="0" w:line="240" w:lineRule="auto"/>
              <w:jc w:val="center"/>
            </w:pPr>
            <w:r w:rsidRPr="00166B6A">
              <w:rPr>
                <w:sz w:val="28"/>
              </w:rPr>
              <w:t xml:space="preserve">O COMPITI SIGNIFICATIVI </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Si prende cura della propria persona e dell’ambiente in cui vive attivando comportamenti adeguati. (</w:t>
            </w:r>
            <w:proofErr w:type="gramStart"/>
            <w:r w:rsidRPr="00166B6A">
              <w:t>punto</w:t>
            </w:r>
            <w:proofErr w:type="gramEnd"/>
            <w:r w:rsidRPr="00166B6A">
              <w:t xml:space="preserve"> 1)</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proofErr w:type="gramStart"/>
            <w:r w:rsidRPr="00166B6A">
              <w:rPr>
                <w:rFonts w:cs="Calibri"/>
                <w:sz w:val="24"/>
              </w:rPr>
              <w:t>Gestisce  le</w:t>
            </w:r>
            <w:proofErr w:type="gramEnd"/>
            <w:r w:rsidRPr="00166B6A">
              <w:rPr>
                <w:rFonts w:cs="Calibri"/>
                <w:sz w:val="24"/>
              </w:rPr>
              <w:t xml:space="preserve"> emozioni con autocontrollo.</w:t>
            </w:r>
          </w:p>
          <w:p w:rsidR="007602F8" w:rsidRPr="00166B6A" w:rsidRDefault="007602F8">
            <w:pPr>
              <w:spacing w:after="0" w:line="240" w:lineRule="auto"/>
              <w:rPr>
                <w:rFonts w:cs="Calibri"/>
                <w:sz w:val="24"/>
              </w:rPr>
            </w:pPr>
            <w:r w:rsidRPr="00166B6A">
              <w:rPr>
                <w:rFonts w:cs="Calibri"/>
                <w:sz w:val="24"/>
              </w:rPr>
              <w:t xml:space="preserve">È autonomo nella gestione della cura della propria persona </w:t>
            </w:r>
            <w:proofErr w:type="gramStart"/>
            <w:r w:rsidRPr="00166B6A">
              <w:rPr>
                <w:rFonts w:cs="Calibri"/>
                <w:sz w:val="24"/>
              </w:rPr>
              <w:t>( Soffiarsi</w:t>
            </w:r>
            <w:proofErr w:type="gramEnd"/>
            <w:r w:rsidRPr="00166B6A">
              <w:rPr>
                <w:rFonts w:cs="Calibri"/>
                <w:sz w:val="24"/>
              </w:rPr>
              <w:t xml:space="preserve"> il naso, stare a tavola, lavarsi le mani al bisogno, allacciarsi le stringhe, vestirsi in modo adeguato alla situazione.) </w:t>
            </w:r>
          </w:p>
          <w:p w:rsidR="007602F8" w:rsidRPr="00166B6A" w:rsidRDefault="007602F8">
            <w:pPr>
              <w:spacing w:after="0" w:line="240" w:lineRule="auto"/>
              <w:rPr>
                <w:rFonts w:cs="Calibri"/>
                <w:sz w:val="24"/>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rPr>
                <w:rFonts w:cs="Calibri"/>
                <w:sz w:val="24"/>
              </w:rPr>
            </w:pPr>
            <w:bookmarkStart w:id="1" w:name="__DdeLink__306_453114884"/>
            <w:r w:rsidRPr="00166B6A">
              <w:rPr>
                <w:rFonts w:cs="Calibri"/>
                <w:sz w:val="24"/>
              </w:rPr>
              <w:t>Conversazioni, letture, racconti,</w:t>
            </w:r>
            <w:bookmarkEnd w:id="1"/>
            <w:r w:rsidRPr="00166B6A">
              <w:rPr>
                <w:rFonts w:cs="Calibri"/>
                <w:sz w:val="24"/>
              </w:rPr>
              <w:t xml:space="preserve"> storie divertenti che affrontino il problema.</w:t>
            </w:r>
          </w:p>
          <w:p w:rsidR="007602F8" w:rsidRPr="00166B6A" w:rsidRDefault="007602F8">
            <w:pPr>
              <w:spacing w:after="0" w:line="240" w:lineRule="auto"/>
            </w:pPr>
            <w:r w:rsidRPr="00166B6A">
              <w:rPr>
                <w:rFonts w:cs="Calibri"/>
                <w:sz w:val="24"/>
              </w:rPr>
              <w:t>Filastrocche ed indovinelli.</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Attiva comportamenti di prevenzione adeguati ai fini della salute. (</w:t>
            </w:r>
            <w:proofErr w:type="gramStart"/>
            <w:r w:rsidRPr="00166B6A">
              <w:t>punto</w:t>
            </w:r>
            <w:proofErr w:type="gramEnd"/>
            <w:r w:rsidRPr="00166B6A">
              <w:t xml:space="preserve"> 2)</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Assume comportamenti condivisi </w:t>
            </w:r>
            <w:proofErr w:type="gramStart"/>
            <w:r w:rsidRPr="00166B6A">
              <w:rPr>
                <w:rFonts w:cs="Calibri"/>
                <w:sz w:val="24"/>
              </w:rPr>
              <w:t>di  prevenzione</w:t>
            </w:r>
            <w:proofErr w:type="gramEnd"/>
            <w:r w:rsidRPr="00166B6A">
              <w:rPr>
                <w:rFonts w:cs="Calibri"/>
                <w:sz w:val="24"/>
              </w:rPr>
              <w:t xml:space="preserve"> rispetto alla propria alimentazione e salute ( Consumo della frutta a merenda igiene dentale) .</w:t>
            </w:r>
          </w:p>
          <w:p w:rsidR="007602F8" w:rsidRPr="00166B6A" w:rsidRDefault="007602F8">
            <w:pPr>
              <w:spacing w:after="0" w:line="240" w:lineRule="auto"/>
              <w:rPr>
                <w:rFonts w:cs="Calibri"/>
                <w:sz w:val="24"/>
              </w:rPr>
            </w:pPr>
            <w:r w:rsidRPr="00166B6A">
              <w:rPr>
                <w:rFonts w:cs="Calibri"/>
                <w:sz w:val="24"/>
              </w:rPr>
              <w:t xml:space="preserve">Assume comportamenti condivisi </w:t>
            </w:r>
            <w:proofErr w:type="gramStart"/>
            <w:r w:rsidRPr="00166B6A">
              <w:rPr>
                <w:rFonts w:cs="Calibri"/>
                <w:sz w:val="24"/>
              </w:rPr>
              <w:t>di  prevenzione</w:t>
            </w:r>
            <w:proofErr w:type="gramEnd"/>
            <w:r w:rsidRPr="00166B6A">
              <w:rPr>
                <w:rFonts w:cs="Calibri"/>
                <w:sz w:val="24"/>
              </w:rPr>
              <w:t xml:space="preserve"> rispetto alla propria salute nell’ambiente in cui vive (Apre la finestra per areare l'ambiente.)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Conversazioni, letture, racconti,</w:t>
            </w:r>
          </w:p>
          <w:p w:rsidR="007602F8" w:rsidRPr="00166B6A" w:rsidRDefault="007602F8">
            <w:pPr>
              <w:spacing w:after="0" w:line="240" w:lineRule="auto"/>
              <w:rPr>
                <w:rFonts w:cs="Calibri"/>
                <w:sz w:val="24"/>
              </w:rPr>
            </w:pPr>
            <w:r w:rsidRPr="00166B6A">
              <w:rPr>
                <w:rFonts w:cs="Calibri"/>
                <w:sz w:val="24"/>
              </w:rPr>
              <w:t>Progetto “merenda sana”.</w:t>
            </w:r>
          </w:p>
          <w:p w:rsidR="007602F8" w:rsidRPr="00166B6A" w:rsidRDefault="007602F8">
            <w:pPr>
              <w:spacing w:after="0" w:line="240" w:lineRule="auto"/>
              <w:rPr>
                <w:rFonts w:cs="Calibri"/>
                <w:sz w:val="24"/>
              </w:rPr>
            </w:pPr>
            <w:r w:rsidRPr="00166B6A">
              <w:rPr>
                <w:rFonts w:cs="Calibri"/>
                <w:sz w:val="24"/>
              </w:rPr>
              <w:t>Interventi di specialisti (dentista).</w:t>
            </w:r>
          </w:p>
          <w:p w:rsidR="007602F8" w:rsidRPr="00166B6A" w:rsidRDefault="007602F8">
            <w:pPr>
              <w:spacing w:after="0" w:line="240" w:lineRule="auto"/>
            </w:pPr>
            <w:r w:rsidRPr="00166B6A">
              <w:rPr>
                <w:rFonts w:cs="Calibri"/>
                <w:sz w:val="24"/>
              </w:rPr>
              <w:t>Mettere a disposizione il materiale necessario.</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Si riconosce come membro di una comunità e si comporta conformemente. (</w:t>
            </w:r>
            <w:proofErr w:type="gramStart"/>
            <w:r w:rsidRPr="00166B6A">
              <w:t>punto</w:t>
            </w:r>
            <w:proofErr w:type="gramEnd"/>
            <w:r w:rsidRPr="00166B6A">
              <w:t xml:space="preserve"> 3)</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Rispetta le regole del comportamento scolastico e della </w:t>
            </w:r>
            <w:proofErr w:type="gramStart"/>
            <w:r w:rsidRPr="00166B6A">
              <w:rPr>
                <w:rFonts w:cs="Calibri"/>
                <w:sz w:val="24"/>
              </w:rPr>
              <w:t>conversazione,(</w:t>
            </w:r>
            <w:proofErr w:type="gramEnd"/>
            <w:r w:rsidRPr="00166B6A">
              <w:rPr>
                <w:rFonts w:cs="Calibri"/>
                <w:sz w:val="24"/>
              </w:rPr>
              <w:t xml:space="preserve"> controlla il tono di voce e il movimento negli spazio comuni.)</w:t>
            </w:r>
          </w:p>
          <w:p w:rsidR="007602F8" w:rsidRPr="00166B6A" w:rsidRDefault="007602F8">
            <w:pPr>
              <w:spacing w:after="0" w:line="240" w:lineRule="auto"/>
              <w:rPr>
                <w:rFonts w:cs="Calibri"/>
                <w:sz w:val="24"/>
              </w:rPr>
            </w:pPr>
            <w:r w:rsidRPr="00166B6A">
              <w:rPr>
                <w:rFonts w:cs="Calibri"/>
                <w:sz w:val="24"/>
              </w:rPr>
              <w:t>Collabora con i pari.</w:t>
            </w:r>
          </w:p>
          <w:p w:rsidR="007602F8" w:rsidRPr="00166B6A" w:rsidRDefault="007602F8">
            <w:pPr>
              <w:spacing w:after="0" w:line="240" w:lineRule="auto"/>
              <w:rPr>
                <w:rFonts w:cs="Calibri"/>
                <w:sz w:val="24"/>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Lavoro di piccolo gruppo – a coppie.</w:t>
            </w:r>
          </w:p>
          <w:p w:rsidR="007602F8" w:rsidRPr="00166B6A" w:rsidRDefault="007602F8">
            <w:pPr>
              <w:spacing w:after="0" w:line="240" w:lineRule="auto"/>
            </w:pPr>
            <w:r w:rsidRPr="00166B6A">
              <w:rPr>
                <w:rFonts w:cs="Calibri"/>
                <w:sz w:val="24"/>
              </w:rPr>
              <w:t>Filmati e video che presentano problemi da superare, letture anche da parte dell'insegnante.</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Assume compiti e responsabilità nella classe e nella comunità scolastico. (</w:t>
            </w:r>
            <w:proofErr w:type="gramStart"/>
            <w:r w:rsidRPr="00166B6A">
              <w:t>punto</w:t>
            </w:r>
            <w:proofErr w:type="gramEnd"/>
            <w:r w:rsidRPr="00166B6A">
              <w:t xml:space="preserve"> 4)</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Ricorda e rispetta l'incarico assegnato all'interno della classe.</w:t>
            </w:r>
          </w:p>
          <w:p w:rsidR="007602F8" w:rsidRPr="00166B6A" w:rsidRDefault="007602F8">
            <w:pPr>
              <w:spacing w:after="0" w:line="240" w:lineRule="auto"/>
              <w:rPr>
                <w:rFonts w:cs="Calibri"/>
                <w:sz w:val="24"/>
              </w:rPr>
            </w:pPr>
            <w:r w:rsidRPr="00166B6A">
              <w:rPr>
                <w:rFonts w:cs="Calibri"/>
                <w:sz w:val="24"/>
              </w:rPr>
              <w:t>Riconosce il bisogno degli altri ed è disponibile ad aiutare.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Assegnare incarichi condivisi.</w:t>
            </w:r>
          </w:p>
          <w:p w:rsidR="007602F8" w:rsidRPr="00166B6A" w:rsidRDefault="007602F8">
            <w:pPr>
              <w:spacing w:after="0" w:line="240" w:lineRule="auto"/>
            </w:pPr>
            <w:r w:rsidRPr="00166B6A">
              <w:rPr>
                <w:rFonts w:cs="Calibri"/>
                <w:sz w:val="24"/>
              </w:rPr>
              <w:t>Cartellone degli incarichi e collaborazione attiva da parte dei bambini.</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Ha cura del proprio materiale e del patrimonio comune. (</w:t>
            </w:r>
            <w:proofErr w:type="gramStart"/>
            <w:r w:rsidRPr="00166B6A">
              <w:t>punto</w:t>
            </w:r>
            <w:proofErr w:type="gramEnd"/>
            <w:r w:rsidRPr="00166B6A">
              <w:t xml:space="preserve"> 5)</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Raccoglie e riconosce il materiale scolastico e ne ha </w:t>
            </w:r>
            <w:proofErr w:type="gramStart"/>
            <w:r w:rsidRPr="00166B6A">
              <w:rPr>
                <w:rFonts w:cs="Calibri"/>
                <w:sz w:val="24"/>
              </w:rPr>
              <w:t>cura .</w:t>
            </w:r>
            <w:proofErr w:type="gramEnd"/>
            <w:r w:rsidRPr="00166B6A">
              <w:rPr>
                <w:rFonts w:cs="Calibri"/>
                <w:sz w:val="24"/>
              </w:rPr>
              <w:t xml:space="preserve"> </w:t>
            </w:r>
          </w:p>
          <w:p w:rsidR="007602F8" w:rsidRPr="00166B6A" w:rsidRDefault="007602F8">
            <w:pPr>
              <w:spacing w:after="0" w:line="240" w:lineRule="auto"/>
              <w:rPr>
                <w:rFonts w:cs="Calibri"/>
                <w:sz w:val="24"/>
              </w:rPr>
            </w:pPr>
            <w:r w:rsidRPr="00166B6A">
              <w:rPr>
                <w:rFonts w:cs="Calibri"/>
                <w:sz w:val="24"/>
              </w:rPr>
              <w:t xml:space="preserve">Riconosce l’importanza di curare </w:t>
            </w:r>
            <w:proofErr w:type="gramStart"/>
            <w:r w:rsidRPr="00166B6A">
              <w:rPr>
                <w:rFonts w:cs="Calibri"/>
                <w:sz w:val="24"/>
              </w:rPr>
              <w:t>e  lasciare</w:t>
            </w:r>
            <w:proofErr w:type="gramEnd"/>
            <w:r w:rsidRPr="00166B6A">
              <w:rPr>
                <w:rFonts w:cs="Calibri"/>
                <w:sz w:val="24"/>
              </w:rPr>
              <w:t xml:space="preserve"> in ordine il proprio banco e gli oggetti della classe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Dedicare tempi adeguati al cambio del materiale necessario alle varie attività.</w:t>
            </w:r>
          </w:p>
          <w:p w:rsidR="007602F8" w:rsidRPr="00166B6A" w:rsidRDefault="007602F8">
            <w:pPr>
              <w:spacing w:after="0" w:line="240" w:lineRule="auto"/>
            </w:pPr>
            <w:r w:rsidRPr="00166B6A">
              <w:rPr>
                <w:rFonts w:cs="Calibri"/>
                <w:sz w:val="24"/>
              </w:rPr>
              <w:t>Identificare ancora con colori diversi le copertine dei vari quaderni.</w:t>
            </w:r>
          </w:p>
        </w:tc>
      </w:tr>
      <w:tr w:rsidR="00166B6A" w:rsidRPr="00166B6A">
        <w:trPr>
          <w:trHeight w:val="648"/>
        </w:trPr>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Rispetta le norme necessarie per la sicurezza. (</w:t>
            </w:r>
            <w:proofErr w:type="gramStart"/>
            <w:r w:rsidRPr="00166B6A">
              <w:t>punto</w:t>
            </w:r>
            <w:proofErr w:type="gramEnd"/>
            <w:r w:rsidRPr="00166B6A">
              <w:t xml:space="preserve"> 6)</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Rispetta le regole condivise all’interno della classe </w:t>
            </w:r>
            <w:proofErr w:type="gramStart"/>
            <w:r w:rsidRPr="00166B6A">
              <w:rPr>
                <w:rFonts w:cs="Calibri"/>
                <w:sz w:val="24"/>
              </w:rPr>
              <w:t>riferite  alla</w:t>
            </w:r>
            <w:proofErr w:type="gramEnd"/>
            <w:r w:rsidRPr="00166B6A">
              <w:rPr>
                <w:rFonts w:cs="Calibri"/>
                <w:sz w:val="24"/>
              </w:rPr>
              <w:t xml:space="preserve"> propria e altrui sicurezza ( Non corre in classe e nel corridoio.</w:t>
            </w:r>
          </w:p>
          <w:p w:rsidR="007602F8" w:rsidRPr="00166B6A" w:rsidRDefault="007602F8">
            <w:pPr>
              <w:spacing w:after="0" w:line="240" w:lineRule="auto"/>
              <w:rPr>
                <w:rFonts w:cs="Calibri"/>
                <w:sz w:val="24"/>
              </w:rPr>
            </w:pPr>
          </w:p>
          <w:p w:rsidR="007602F8" w:rsidRPr="00166B6A" w:rsidRDefault="007602F8">
            <w:pPr>
              <w:spacing w:after="0" w:line="240" w:lineRule="auto"/>
              <w:rPr>
                <w:rFonts w:cs="Calibri"/>
                <w:sz w:val="24"/>
              </w:rPr>
            </w:pPr>
            <w:r w:rsidRPr="00166B6A">
              <w:rPr>
                <w:rFonts w:cs="Calibri"/>
                <w:sz w:val="24"/>
              </w:rPr>
              <w:t>Controlla i gesti nei confronti dei compagni.</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lastRenderedPageBreak/>
              <w:t>Gestire in modo adeguato gli spostamenti nei momenti informali (fila) e formali.</w:t>
            </w:r>
          </w:p>
          <w:p w:rsidR="007602F8" w:rsidRPr="00166B6A" w:rsidRDefault="007602F8">
            <w:pPr>
              <w:spacing w:after="0" w:line="240" w:lineRule="auto"/>
            </w:pPr>
            <w:r w:rsidRPr="00166B6A">
              <w:rPr>
                <w:rFonts w:cs="Calibri"/>
                <w:sz w:val="24"/>
              </w:rPr>
              <w:t>Conversazioni in classe.</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Simula comportamenti da assumere in condizioni di rischio e/o di pericolosità ambientali. (</w:t>
            </w:r>
            <w:proofErr w:type="gramStart"/>
            <w:r w:rsidRPr="00166B6A">
              <w:t>punto</w:t>
            </w:r>
            <w:proofErr w:type="gramEnd"/>
            <w:r w:rsidRPr="00166B6A">
              <w:t xml:space="preserve"> 7)</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Esegue correttamente e con tranquillità le prove di evacuazione.</w:t>
            </w:r>
          </w:p>
          <w:p w:rsidR="007602F8" w:rsidRPr="00166B6A" w:rsidRDefault="007602F8">
            <w:pPr>
              <w:spacing w:after="0" w:line="240" w:lineRule="auto"/>
              <w:rPr>
                <w:rFonts w:cs="Calibri"/>
                <w:sz w:val="24"/>
              </w:rPr>
            </w:pPr>
            <w:r w:rsidRPr="00166B6A">
              <w:rPr>
                <w:rFonts w:cs="Calibri"/>
                <w:sz w:val="24"/>
              </w:rPr>
              <w:t>Partecipa e conosce i ruoli e le procedure di evacuazione.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Conversazione e assegnazione delle diverse mansioni.</w:t>
            </w:r>
          </w:p>
          <w:p w:rsidR="007602F8" w:rsidRPr="00166B6A" w:rsidRDefault="007602F8">
            <w:pPr>
              <w:spacing w:after="0" w:line="240" w:lineRule="auto"/>
            </w:pPr>
            <w:r w:rsidRPr="00166B6A">
              <w:rPr>
                <w:rFonts w:cs="Calibri"/>
                <w:sz w:val="24"/>
              </w:rPr>
              <w:t>Esercitazioni in classe.</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before="60" w:after="0" w:line="240" w:lineRule="auto"/>
              <w:jc w:val="both"/>
              <w:rPr>
                <w:rFonts w:cs="Calibri"/>
                <w:sz w:val="24"/>
              </w:rPr>
            </w:pPr>
            <w:r w:rsidRPr="00166B6A">
              <w:rPr>
                <w:rFonts w:cs="Arial"/>
              </w:rPr>
              <w:t xml:space="preserve">Ha atteggiamenti di cura verso l’ambiente scolastico che condivide con gli altri; rispetta e apprezza il valore dell’ambiente sociale e naturale.   </w:t>
            </w:r>
            <w:r w:rsidRPr="00166B6A">
              <w:rPr>
                <w:rFonts w:cs="Calibri"/>
                <w:sz w:val="24"/>
                <w:szCs w:val="24"/>
              </w:rPr>
              <w:t xml:space="preserve"> (</w:t>
            </w:r>
            <w:proofErr w:type="gramStart"/>
            <w:r w:rsidRPr="00166B6A">
              <w:rPr>
                <w:rFonts w:cs="Calibri"/>
                <w:sz w:val="24"/>
                <w:szCs w:val="24"/>
              </w:rPr>
              <w:t>punto</w:t>
            </w:r>
            <w:proofErr w:type="gramEnd"/>
            <w:r w:rsidRPr="00166B6A">
              <w:rPr>
                <w:rFonts w:cs="Calibri"/>
                <w:sz w:val="24"/>
                <w:szCs w:val="24"/>
              </w:rPr>
              <w:t xml:space="preserve"> 8)</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Assume comportamenti condivisi di cura verso l’ambiente scolastico </w:t>
            </w:r>
            <w:proofErr w:type="gramStart"/>
            <w:r w:rsidRPr="00166B6A">
              <w:rPr>
                <w:rFonts w:cs="Calibri"/>
                <w:sz w:val="24"/>
              </w:rPr>
              <w:t>( Raccoglie</w:t>
            </w:r>
            <w:proofErr w:type="gramEnd"/>
            <w:r w:rsidRPr="00166B6A">
              <w:rPr>
                <w:rFonts w:cs="Calibri"/>
                <w:sz w:val="24"/>
              </w:rPr>
              <w:t xml:space="preserve"> le carte a terra Rispetta il materiale comune (pennarelli e gessi) senza sprechi. Rispetto degli ambienti scolastici giardino – prato)</w:t>
            </w:r>
          </w:p>
          <w:p w:rsidR="007602F8" w:rsidRPr="00166B6A" w:rsidRDefault="007602F8">
            <w:pPr>
              <w:spacing w:after="0" w:line="240" w:lineRule="auto"/>
              <w:rPr>
                <w:rFonts w:cs="Calibri"/>
                <w:sz w:val="24"/>
              </w:rPr>
            </w:pPr>
          </w:p>
          <w:p w:rsidR="007602F8" w:rsidRPr="00166B6A" w:rsidRDefault="007602F8">
            <w:pPr>
              <w:spacing w:after="0" w:line="240" w:lineRule="auto"/>
              <w:rPr>
                <w:rFonts w:cs="Calibri"/>
                <w:sz w:val="24"/>
              </w:rPr>
            </w:pPr>
            <w:r w:rsidRPr="00166B6A">
              <w:rPr>
                <w:rFonts w:cs="Calibri"/>
                <w:sz w:val="24"/>
              </w:rPr>
              <w:t xml:space="preserve">Assume comportamenti di cura verso l’ambiente sociale e naturale </w:t>
            </w:r>
            <w:proofErr w:type="gramStart"/>
            <w:r w:rsidRPr="00166B6A">
              <w:rPr>
                <w:rFonts w:cs="Calibri"/>
                <w:sz w:val="24"/>
              </w:rPr>
              <w:t>(  Raccolta</w:t>
            </w:r>
            <w:proofErr w:type="gramEnd"/>
            <w:r w:rsidRPr="00166B6A">
              <w:rPr>
                <w:rFonts w:cs="Calibri"/>
                <w:sz w:val="24"/>
              </w:rPr>
              <w:t xml:space="preserve"> differenziata- Rispetta le regole sociali proprie dei vari ambienti  frequentati ( biblioteca, strada...)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Assegnazione di compiti a turno ai bambini.</w:t>
            </w:r>
          </w:p>
          <w:p w:rsidR="007602F8" w:rsidRPr="00166B6A" w:rsidRDefault="007602F8">
            <w:pPr>
              <w:spacing w:after="0" w:line="240" w:lineRule="auto"/>
              <w:rPr>
                <w:rFonts w:cs="Calibri"/>
                <w:sz w:val="24"/>
              </w:rPr>
            </w:pPr>
            <w:r w:rsidRPr="00166B6A">
              <w:rPr>
                <w:rFonts w:cs="Calibri"/>
                <w:sz w:val="24"/>
              </w:rPr>
              <w:t>Progetti con interventi di Enti ed esperti “Puliamo il mondo”, “Fondali Puliti”.</w:t>
            </w:r>
          </w:p>
          <w:p w:rsidR="007602F8" w:rsidRPr="00166B6A" w:rsidRDefault="007602F8">
            <w:pPr>
              <w:spacing w:after="0" w:line="240" w:lineRule="auto"/>
              <w:rPr>
                <w:rFonts w:cs="Calibri"/>
                <w:sz w:val="24"/>
              </w:rPr>
            </w:pPr>
            <w:r w:rsidRPr="00166B6A">
              <w:rPr>
                <w:rFonts w:cs="Calibri"/>
                <w:sz w:val="24"/>
              </w:rPr>
              <w:t>Attività con materiale di recupero.</w:t>
            </w:r>
          </w:p>
          <w:p w:rsidR="007602F8" w:rsidRPr="00166B6A" w:rsidRDefault="007602F8">
            <w:pPr>
              <w:spacing w:after="0" w:line="240" w:lineRule="auto"/>
            </w:pPr>
            <w:r w:rsidRPr="00166B6A">
              <w:rPr>
                <w:rFonts w:cs="Calibri"/>
                <w:sz w:val="24"/>
              </w:rPr>
              <w:t>Programmare esperienze sul territorio per favorire occasioni ai bambini di sperimentare le regole del vivere comune.</w:t>
            </w:r>
          </w:p>
        </w:tc>
      </w:tr>
    </w:tbl>
    <w:p w:rsidR="007602F8" w:rsidRPr="00166B6A" w:rsidRDefault="007602F8">
      <w:pPr>
        <w:pageBreakBefore/>
        <w:spacing w:after="0"/>
      </w:pPr>
    </w:p>
    <w:tbl>
      <w:tblPr>
        <w:tblW w:w="0" w:type="auto"/>
        <w:tblInd w:w="-10" w:type="dxa"/>
        <w:tblLayout w:type="fixed"/>
        <w:tblCellMar>
          <w:left w:w="103" w:type="dxa"/>
        </w:tblCellMar>
        <w:tblLook w:val="0000" w:firstRow="0" w:lastRow="0" w:firstColumn="0" w:lastColumn="0" w:noHBand="0" w:noVBand="0"/>
      </w:tblPr>
      <w:tblGrid>
        <w:gridCol w:w="3606"/>
        <w:gridCol w:w="5410"/>
        <w:gridCol w:w="5421"/>
      </w:tblGrid>
      <w:tr w:rsidR="00166B6A" w:rsidRPr="00166B6A">
        <w:trPr>
          <w:trHeight w:val="418"/>
        </w:trPr>
        <w:tc>
          <w:tcPr>
            <w:tcW w:w="14437" w:type="dxa"/>
            <w:gridSpan w:val="3"/>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pageBreakBefore/>
              <w:spacing w:after="0" w:line="240" w:lineRule="auto"/>
              <w:jc w:val="center"/>
            </w:pPr>
            <w:r w:rsidRPr="00166B6A">
              <w:rPr>
                <w:b/>
                <w:sz w:val="28"/>
              </w:rPr>
              <w:lastRenderedPageBreak/>
              <w:t xml:space="preserve">CLASSE QUARTA – </w:t>
            </w:r>
            <w:proofErr w:type="gramStart"/>
            <w:r w:rsidRPr="00166B6A">
              <w:rPr>
                <w:b/>
                <w:sz w:val="28"/>
              </w:rPr>
              <w:t>QUINTA  COMPETENZA</w:t>
            </w:r>
            <w:proofErr w:type="gramEnd"/>
            <w:r w:rsidRPr="00166B6A">
              <w:rPr>
                <w:b/>
                <w:sz w:val="28"/>
              </w:rPr>
              <w:t xml:space="preserve"> CIVICA</w:t>
            </w:r>
          </w:p>
        </w:tc>
      </w:tr>
      <w:tr w:rsidR="00166B6A" w:rsidRPr="00166B6A">
        <w:trPr>
          <w:trHeight w:val="694"/>
        </w:trPr>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center"/>
              <w:rPr>
                <w:b/>
                <w:sz w:val="28"/>
              </w:rPr>
            </w:pPr>
            <w:r w:rsidRPr="00166B6A">
              <w:rPr>
                <w:b/>
                <w:sz w:val="28"/>
              </w:rPr>
              <w:t>PROFILO DI COMPETENZA</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jc w:val="center"/>
              <w:rPr>
                <w:b/>
                <w:sz w:val="28"/>
              </w:rPr>
            </w:pPr>
            <w:r w:rsidRPr="00166B6A">
              <w:rPr>
                <w:b/>
                <w:sz w:val="28"/>
              </w:rPr>
              <w:t>DIMENSIONI OSSERVABILI</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jc w:val="center"/>
              <w:rPr>
                <w:b/>
                <w:sz w:val="28"/>
              </w:rPr>
            </w:pPr>
            <w:r w:rsidRPr="00166B6A">
              <w:rPr>
                <w:b/>
                <w:sz w:val="28"/>
              </w:rPr>
              <w:t xml:space="preserve">ESEMPI DI AZIONI DIDATTICHE </w:t>
            </w:r>
          </w:p>
          <w:p w:rsidR="007602F8" w:rsidRPr="00166B6A" w:rsidRDefault="007602F8">
            <w:pPr>
              <w:spacing w:after="0" w:line="240" w:lineRule="auto"/>
              <w:jc w:val="center"/>
              <w:rPr>
                <w:lang w:eastAsia="it-IT"/>
              </w:rPr>
            </w:pPr>
            <w:r w:rsidRPr="00166B6A">
              <w:rPr>
                <w:b/>
                <w:sz w:val="28"/>
              </w:rPr>
              <w:t xml:space="preserve">O COMPITI SIGNIFICATIVI </w:t>
            </w:r>
          </w:p>
          <w:p w:rsidR="007602F8" w:rsidRPr="00166B6A" w:rsidRDefault="007602F8">
            <w:pPr>
              <w:spacing w:after="0" w:line="240" w:lineRule="auto"/>
              <w:jc w:val="both"/>
              <w:rPr>
                <w:lang w:eastAsia="it-IT"/>
              </w:rPr>
            </w:pP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Si prende cura della propria persona e dell’ambiente in cui vive attivando comportamenti adeguati.</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È autonomo nella gestione della cura della propria persona </w:t>
            </w:r>
          </w:p>
          <w:p w:rsidR="007602F8" w:rsidRPr="00166B6A" w:rsidRDefault="007602F8">
            <w:pPr>
              <w:spacing w:after="0" w:line="240" w:lineRule="auto"/>
              <w:rPr>
                <w:rFonts w:cs="Calibri"/>
                <w:sz w:val="24"/>
              </w:rPr>
            </w:pPr>
            <w:r w:rsidRPr="00166B6A">
              <w:rPr>
                <w:rFonts w:cs="Calibri"/>
                <w:sz w:val="24"/>
              </w:rPr>
              <w:t>È in grado di gestire con cura materiale scolastico e non.</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Progetti mirati a mettere in pratica le regole espletate per il rispetto della propria persona, dell’ambiente, dei compagni.</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Attiva comportamenti di prevenzione adeguati ai fini della salute.</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Assume comportamenti condivisi </w:t>
            </w:r>
            <w:proofErr w:type="gramStart"/>
            <w:r w:rsidRPr="00166B6A">
              <w:rPr>
                <w:rFonts w:cs="Calibri"/>
                <w:sz w:val="24"/>
              </w:rPr>
              <w:t>di  prevenzione</w:t>
            </w:r>
            <w:proofErr w:type="gramEnd"/>
            <w:r w:rsidRPr="00166B6A">
              <w:rPr>
                <w:rFonts w:cs="Calibri"/>
                <w:sz w:val="24"/>
              </w:rPr>
              <w:t xml:space="preserve"> rispetto alla propria alimentazione e salute (Consumo di alimenti sani durante la mensa (frutta).</w:t>
            </w:r>
          </w:p>
          <w:p w:rsidR="007602F8" w:rsidRPr="00166B6A" w:rsidRDefault="007602F8">
            <w:pPr>
              <w:spacing w:after="0" w:line="240" w:lineRule="auto"/>
              <w:rPr>
                <w:rFonts w:cs="Calibri"/>
                <w:sz w:val="24"/>
              </w:rPr>
            </w:pPr>
            <w:r w:rsidRPr="00166B6A">
              <w:rPr>
                <w:rFonts w:cs="Calibri"/>
                <w:sz w:val="24"/>
              </w:rPr>
              <w:t xml:space="preserve">Assume comportamenti condivisi </w:t>
            </w:r>
            <w:proofErr w:type="gramStart"/>
            <w:r w:rsidRPr="00166B6A">
              <w:rPr>
                <w:rFonts w:cs="Calibri"/>
                <w:sz w:val="24"/>
              </w:rPr>
              <w:t>di  prevenzione</w:t>
            </w:r>
            <w:proofErr w:type="gramEnd"/>
            <w:r w:rsidRPr="00166B6A">
              <w:rPr>
                <w:rFonts w:cs="Calibri"/>
                <w:sz w:val="24"/>
              </w:rPr>
              <w:t xml:space="preserve"> rispetto alla propria salute nell’ambiente in cui vive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Progetti mirati per sensibilizzare gli alunni al consumo di alimenti naturali (es. “Merenda sana”).</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 xml:space="preserve">Rispetta le norme necessarie per la sicurezza </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Rispetta le regole condivise all’interno della classe </w:t>
            </w:r>
            <w:proofErr w:type="gramStart"/>
            <w:r w:rsidRPr="00166B6A">
              <w:rPr>
                <w:rFonts w:cs="Calibri"/>
                <w:sz w:val="24"/>
              </w:rPr>
              <w:t>riferite  alla</w:t>
            </w:r>
            <w:proofErr w:type="gramEnd"/>
            <w:r w:rsidRPr="00166B6A">
              <w:rPr>
                <w:rFonts w:cs="Calibri"/>
                <w:sz w:val="24"/>
              </w:rPr>
              <w:t xml:space="preserve"> propria e altrui sicurezza </w:t>
            </w:r>
          </w:p>
          <w:p w:rsidR="007602F8" w:rsidRPr="00166B6A" w:rsidRDefault="007602F8">
            <w:pPr>
              <w:spacing w:after="0" w:line="240" w:lineRule="auto"/>
              <w:rPr>
                <w:rFonts w:cs="Calibri"/>
                <w:sz w:val="24"/>
              </w:rPr>
            </w:pPr>
            <w:r w:rsidRPr="00166B6A">
              <w:rPr>
                <w:rFonts w:cs="Calibri"/>
                <w:sz w:val="24"/>
              </w:rPr>
              <w:t>Controlla i gesti nei confronti dei compagni.</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Assegnazione di ruoli/incarichi a turno agli alunni al fine di responsabilizzarli.</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Simula comportamenti da assumere in condizioni di rischio e/o di pericolosità ambientali.</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Rispetta le regole stabilite durante le prove di evacuazione e ne coglie il senso e l’importanza </w:t>
            </w:r>
          </w:p>
          <w:p w:rsidR="007602F8" w:rsidRPr="00166B6A" w:rsidRDefault="007602F8">
            <w:pPr>
              <w:spacing w:after="0" w:line="240" w:lineRule="auto"/>
              <w:rPr>
                <w:rFonts w:cs="Calibri"/>
                <w:sz w:val="24"/>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 xml:space="preserve">Assegnazione ruoli capofila – </w:t>
            </w:r>
            <w:proofErr w:type="spellStart"/>
            <w:r w:rsidRPr="00166B6A">
              <w:rPr>
                <w:rFonts w:cs="Calibri"/>
                <w:sz w:val="24"/>
              </w:rPr>
              <w:t>chiudifila</w:t>
            </w:r>
            <w:proofErr w:type="spellEnd"/>
            <w:r w:rsidRPr="00166B6A">
              <w:rPr>
                <w:rFonts w:cs="Calibri"/>
                <w:sz w:val="24"/>
              </w:rPr>
              <w:t xml:space="preserve"> all’interno del gruppo classe.</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proofErr w:type="gramStart"/>
            <w:r w:rsidRPr="00166B6A">
              <w:t>Assume  incarichi</w:t>
            </w:r>
            <w:proofErr w:type="gramEnd"/>
            <w:r w:rsidRPr="00166B6A">
              <w:t xml:space="preserve"> e svolge  compiti per contribuire al lavoro collettivo secondo gli obiettivi condivisi </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Coglie il senso di responsabilità e di interdipendenza positiva nel portare a termine gli incarichi assunti nel </w:t>
            </w:r>
            <w:proofErr w:type="gramStart"/>
            <w:r w:rsidRPr="00166B6A">
              <w:rPr>
                <w:rFonts w:cs="Calibri"/>
                <w:sz w:val="24"/>
              </w:rPr>
              <w:t>gruppo .</w:t>
            </w:r>
            <w:proofErr w:type="gramEnd"/>
            <w:r w:rsidRPr="00166B6A">
              <w:rPr>
                <w:rFonts w:cs="Calibri"/>
                <w:sz w:val="24"/>
              </w:rPr>
              <w:t xml:space="preserve"> Si offre per aiutare compagni in difficoltà.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Organizzare lavori di gruppo e proporre laboratori.</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Rispetta ruoli e funzioni all’interno della scuola, esercitandoli responsabilmente</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Riconosce e rispetta i ruoli e le funzioni </w:t>
            </w:r>
            <w:proofErr w:type="gramStart"/>
            <w:r w:rsidRPr="00166B6A">
              <w:rPr>
                <w:rFonts w:cs="Calibri"/>
                <w:sz w:val="24"/>
              </w:rPr>
              <w:t>delle  persone</w:t>
            </w:r>
            <w:proofErr w:type="gramEnd"/>
            <w:r w:rsidRPr="00166B6A">
              <w:rPr>
                <w:rFonts w:cs="Calibri"/>
                <w:sz w:val="24"/>
              </w:rPr>
              <w:t xml:space="preserve"> che operano nella scuola. </w:t>
            </w:r>
          </w:p>
          <w:p w:rsidR="007602F8" w:rsidRPr="00166B6A" w:rsidRDefault="007602F8">
            <w:pPr>
              <w:spacing w:after="0" w:line="240" w:lineRule="auto"/>
              <w:rPr>
                <w:rFonts w:cs="Calibri"/>
                <w:sz w:val="24"/>
              </w:rPr>
            </w:pPr>
            <w:r w:rsidRPr="00166B6A">
              <w:rPr>
                <w:rFonts w:cs="Calibri"/>
                <w:sz w:val="24"/>
              </w:rPr>
              <w:t xml:space="preserve">Riconosce di avere un ruolo di studente con compiti ed incarichi affidatigli </w:t>
            </w:r>
            <w:proofErr w:type="gramStart"/>
            <w:r w:rsidRPr="00166B6A">
              <w:rPr>
                <w:rFonts w:cs="Calibri"/>
                <w:sz w:val="24"/>
              </w:rPr>
              <w:t>e  il</w:t>
            </w:r>
            <w:proofErr w:type="gramEnd"/>
            <w:r w:rsidRPr="00166B6A">
              <w:rPr>
                <w:rFonts w:cs="Calibri"/>
                <w:sz w:val="24"/>
              </w:rPr>
              <w:t xml:space="preserve"> dovere di </w:t>
            </w:r>
            <w:proofErr w:type="spellStart"/>
            <w:r w:rsidRPr="00166B6A">
              <w:rPr>
                <w:rFonts w:cs="Calibri"/>
                <w:sz w:val="24"/>
              </w:rPr>
              <w:t>esercitarlli</w:t>
            </w:r>
            <w:proofErr w:type="spellEnd"/>
            <w:r w:rsidRPr="00166B6A">
              <w:rPr>
                <w:rFonts w:cs="Calibri"/>
                <w:sz w:val="24"/>
              </w:rPr>
              <w:t xml:space="preserve"> con responsabilità .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Osservare il bambino durante le relazioni con gli adulti e il gruppo dei pari.</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Propone soluzioni per migliorare la partecipazione collettiva</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Ricerca soluzioni o strategie migliorative riferite alla partecipazione collettiva dei singoli compagni </w:t>
            </w:r>
            <w:proofErr w:type="gramStart"/>
            <w:r w:rsidRPr="00166B6A">
              <w:rPr>
                <w:rFonts w:cs="Calibri"/>
                <w:sz w:val="24"/>
              </w:rPr>
              <w:t>all’interno  di</w:t>
            </w:r>
            <w:proofErr w:type="gramEnd"/>
            <w:r w:rsidRPr="00166B6A">
              <w:rPr>
                <w:rFonts w:cs="Calibri"/>
                <w:sz w:val="24"/>
              </w:rPr>
              <w:t xml:space="preserve"> iniziative di classe ( giochi di squadra- tornei di lettura –  riconoscimenti personali rispetto a capacità individuali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Gratificare il merito verbalizzando il comportamento adeguato al bene comune.</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lastRenderedPageBreak/>
              <w:t xml:space="preserve">Ha cura del proprio </w:t>
            </w:r>
            <w:proofErr w:type="gramStart"/>
            <w:r w:rsidRPr="00166B6A">
              <w:t>ambiente  attraverso</w:t>
            </w:r>
            <w:proofErr w:type="gramEnd"/>
            <w:r w:rsidRPr="00166B6A">
              <w:t xml:space="preserve"> comportamenti di salvaguardia del patrimonio, di un utilizzo oculato delle risorse, di pulizia e di cura</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Assume comportamenti condivisi di cura verso l’ambiente scolastico (Tiene puliti i </w:t>
            </w:r>
            <w:proofErr w:type="gramStart"/>
            <w:r w:rsidRPr="00166B6A">
              <w:rPr>
                <w:rFonts w:cs="Calibri"/>
                <w:sz w:val="24"/>
              </w:rPr>
              <w:t>bagni,  Spegne</w:t>
            </w:r>
            <w:proofErr w:type="gramEnd"/>
            <w:r w:rsidRPr="00166B6A">
              <w:rPr>
                <w:rFonts w:cs="Calibri"/>
                <w:sz w:val="24"/>
              </w:rPr>
              <w:t xml:space="preserve"> le luci, Pulisce il cortile…)</w:t>
            </w:r>
          </w:p>
          <w:p w:rsidR="007602F8" w:rsidRPr="00166B6A" w:rsidRDefault="007602F8">
            <w:pPr>
              <w:spacing w:after="0" w:line="240" w:lineRule="auto"/>
              <w:rPr>
                <w:rFonts w:cs="Calibri"/>
                <w:sz w:val="24"/>
              </w:rPr>
            </w:pPr>
            <w:r w:rsidRPr="00166B6A">
              <w:rPr>
                <w:rFonts w:cs="Calibri"/>
                <w:sz w:val="24"/>
              </w:rPr>
              <w:t xml:space="preserve">Assume comportamenti di cura verso l’ambiente sociale e naturale </w:t>
            </w:r>
            <w:proofErr w:type="gramStart"/>
            <w:r w:rsidRPr="00166B6A">
              <w:rPr>
                <w:rFonts w:cs="Calibri"/>
                <w:sz w:val="24"/>
              </w:rPr>
              <w:t>(  Colloca</w:t>
            </w:r>
            <w:proofErr w:type="gramEnd"/>
            <w:r w:rsidRPr="00166B6A">
              <w:rPr>
                <w:rFonts w:cs="Calibri"/>
                <w:sz w:val="24"/>
              </w:rPr>
              <w:t xml:space="preserve"> i vari rifiuti negli appositi contenitori, non imbratta muri e suppellettili.</w:t>
            </w:r>
          </w:p>
          <w:p w:rsidR="007602F8" w:rsidRPr="00166B6A" w:rsidRDefault="007602F8">
            <w:pPr>
              <w:spacing w:after="0" w:line="240" w:lineRule="auto"/>
              <w:rPr>
                <w:rFonts w:cs="Calibri"/>
                <w:sz w:val="24"/>
              </w:rPr>
            </w:pPr>
          </w:p>
          <w:p w:rsidR="007602F8" w:rsidRPr="00166B6A" w:rsidRDefault="007602F8">
            <w:pPr>
              <w:spacing w:after="0" w:line="240" w:lineRule="auto"/>
              <w:rPr>
                <w:rFonts w:cs="Calibri"/>
                <w:sz w:val="24"/>
              </w:rPr>
            </w:pPr>
            <w:r w:rsidRPr="00166B6A">
              <w:rPr>
                <w:rFonts w:cs="Calibri"/>
                <w:sz w:val="24"/>
              </w:rPr>
              <w:t xml:space="preserve">Rispetta le regole sociali proprie dei vari </w:t>
            </w:r>
            <w:proofErr w:type="gramStart"/>
            <w:r w:rsidRPr="00166B6A">
              <w:rPr>
                <w:rFonts w:cs="Calibri"/>
                <w:sz w:val="24"/>
              </w:rPr>
              <w:t>ambienti  frequentati</w:t>
            </w:r>
            <w:proofErr w:type="gramEnd"/>
            <w:r w:rsidRPr="00166B6A">
              <w:rPr>
                <w:rFonts w:cs="Calibri"/>
                <w:sz w:val="24"/>
              </w:rPr>
              <w:t xml:space="preserve"> ( biblioteca, strada...)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Sensibilizzare gli alunni rispetto ai beni comuni e al risparmio energetico.</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 xml:space="preserve">Coglie il valore della democrazia attraverso </w:t>
            </w:r>
            <w:proofErr w:type="gramStart"/>
            <w:r w:rsidRPr="00166B6A">
              <w:t>esperienze  vissute</w:t>
            </w:r>
            <w:proofErr w:type="gramEnd"/>
            <w:r w:rsidRPr="00166B6A">
              <w:t xml:space="preserve">  in classe, </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Inizia a capire che la democrazia passa attraverso alcune azioni quotidiane che si svolgono in classe </w:t>
            </w:r>
            <w:proofErr w:type="gramStart"/>
            <w:r w:rsidRPr="00166B6A">
              <w:rPr>
                <w:rFonts w:cs="Calibri"/>
                <w:sz w:val="24"/>
              </w:rPr>
              <w:t>( rispetto</w:t>
            </w:r>
            <w:proofErr w:type="gramEnd"/>
            <w:r w:rsidRPr="00166B6A">
              <w:rPr>
                <w:rFonts w:cs="Calibri"/>
                <w:sz w:val="24"/>
              </w:rPr>
              <w:t xml:space="preserve"> dei compagni, delle culture, delle opinioni altrui).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Cooperazione in piccoli gruppi, sollecitare l'accoglimento di altri punti di vista e di altre culture.</w:t>
            </w:r>
          </w:p>
        </w:tc>
      </w:tr>
      <w:tr w:rsidR="00166B6A" w:rsidRPr="00166B6A">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r w:rsidRPr="00166B6A">
              <w:t>Mette in relazione le regole stabilite all’interno della classe e alcuni articoli della Costituzione</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r w:rsidRPr="00166B6A">
              <w:rPr>
                <w:rFonts w:cs="Calibri"/>
                <w:sz w:val="24"/>
              </w:rPr>
              <w:t>Ritrova all’interno del gruppo classe i principi dettati dalla Costituzione (diritto di culto, libertà di parola…)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Favorire la conversazione e la riflessione su temi sociali.</w:t>
            </w:r>
          </w:p>
        </w:tc>
      </w:tr>
      <w:tr w:rsidR="00166B6A" w:rsidRPr="00166B6A">
        <w:tblPrEx>
          <w:tblCellMar>
            <w:left w:w="108" w:type="dxa"/>
          </w:tblCellMar>
        </w:tblPrEx>
        <w:tc>
          <w:tcPr>
            <w:tcW w:w="3606"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7"/>
              </w:numPr>
              <w:spacing w:after="0" w:line="200" w:lineRule="atLeast"/>
              <w:rPr>
                <w:rFonts w:cs="Calibri"/>
                <w:sz w:val="24"/>
              </w:rPr>
            </w:pPr>
            <w:proofErr w:type="gramStart"/>
            <w:r w:rsidRPr="00166B6A">
              <w:t>Analizza  alcuni</w:t>
            </w:r>
            <w:proofErr w:type="gramEnd"/>
            <w:r w:rsidRPr="00166B6A">
              <w:t xml:space="preserve"> articoli della Costituzione italiana per approfondire il concetto di democrazia</w:t>
            </w:r>
          </w:p>
        </w:tc>
        <w:tc>
          <w:tcPr>
            <w:tcW w:w="5410"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line="240" w:lineRule="auto"/>
              <w:rPr>
                <w:rFonts w:cs="Calibri"/>
                <w:sz w:val="24"/>
              </w:rPr>
            </w:pPr>
            <w:proofErr w:type="gramStart"/>
            <w:r w:rsidRPr="00166B6A">
              <w:rPr>
                <w:rFonts w:cs="Calibri"/>
                <w:sz w:val="24"/>
              </w:rPr>
              <w:t>Riconosce  in</w:t>
            </w:r>
            <w:proofErr w:type="gramEnd"/>
            <w:r w:rsidRPr="00166B6A">
              <w:rPr>
                <w:rFonts w:cs="Calibri"/>
                <w:sz w:val="24"/>
              </w:rPr>
              <w:t xml:space="preserve"> alcuni articoli Costituzionali il valore democratico delle azioni quotidiane  svolte nella propria vita  (Rispetto dei  pari e degli adulti, Rispetta culture e religioni diverse….)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240" w:lineRule="auto"/>
            </w:pPr>
            <w:r w:rsidRPr="00166B6A">
              <w:rPr>
                <w:rFonts w:cs="Calibri"/>
                <w:sz w:val="24"/>
              </w:rPr>
              <w:t xml:space="preserve">Favorire la riflessione e l'inclusione dei </w:t>
            </w:r>
            <w:proofErr w:type="spellStart"/>
            <w:r w:rsidRPr="00166B6A">
              <w:rPr>
                <w:rFonts w:cs="Calibri"/>
                <w:sz w:val="24"/>
              </w:rPr>
              <w:t>saperi</w:t>
            </w:r>
            <w:proofErr w:type="spellEnd"/>
            <w:r w:rsidRPr="00166B6A">
              <w:rPr>
                <w:rFonts w:cs="Calibri"/>
                <w:sz w:val="24"/>
              </w:rPr>
              <w:t xml:space="preserve"> nella comunità.</w:t>
            </w:r>
          </w:p>
        </w:tc>
      </w:tr>
    </w:tbl>
    <w:p w:rsidR="007602F8" w:rsidRPr="00166B6A" w:rsidRDefault="007602F8"/>
    <w:p w:rsidR="007602F8" w:rsidRPr="00166B6A" w:rsidRDefault="007602F8"/>
    <w:p w:rsidR="007602F8" w:rsidRPr="00166B6A" w:rsidRDefault="007602F8"/>
    <w:p w:rsidR="007602F8" w:rsidRPr="00166B6A" w:rsidRDefault="007602F8"/>
    <w:p w:rsidR="007602F8" w:rsidRPr="00166B6A" w:rsidRDefault="007602F8"/>
    <w:p w:rsidR="007602F8" w:rsidRPr="00166B6A" w:rsidRDefault="007602F8"/>
    <w:p w:rsidR="007602F8" w:rsidRPr="00166B6A" w:rsidRDefault="007602F8">
      <w:pPr>
        <w:spacing w:after="0"/>
      </w:pPr>
    </w:p>
    <w:p w:rsidR="007602F8" w:rsidRPr="00166B6A" w:rsidRDefault="007602F8">
      <w:pPr>
        <w:spacing w:after="0"/>
      </w:pPr>
    </w:p>
    <w:p w:rsidR="007602F8" w:rsidRPr="00166B6A" w:rsidRDefault="007602F8">
      <w:pPr>
        <w:spacing w:after="0"/>
        <w:rPr>
          <w:b/>
          <w:sz w:val="8"/>
        </w:rPr>
      </w:pPr>
    </w:p>
    <w:p w:rsidR="007602F8" w:rsidRPr="00166B6A" w:rsidRDefault="007602F8">
      <w:pPr>
        <w:spacing w:after="0"/>
        <w:jc w:val="center"/>
        <w:rPr>
          <w:b/>
          <w:sz w:val="8"/>
        </w:rPr>
      </w:pPr>
    </w:p>
    <w:tbl>
      <w:tblPr>
        <w:tblW w:w="0" w:type="auto"/>
        <w:tblInd w:w="108" w:type="dxa"/>
        <w:tblLayout w:type="fixed"/>
        <w:tblLook w:val="0000" w:firstRow="0" w:lastRow="0" w:firstColumn="0" w:lastColumn="0" w:noHBand="0" w:noVBand="0"/>
      </w:tblPr>
      <w:tblGrid>
        <w:gridCol w:w="14437"/>
      </w:tblGrid>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jc w:val="center"/>
            </w:pPr>
            <w:r w:rsidRPr="00166B6A">
              <w:rPr>
                <w:rFonts w:cs="Calibri"/>
                <w:b/>
                <w:sz w:val="28"/>
              </w:rPr>
              <w:lastRenderedPageBreak/>
              <w:t>COMPETENZA SOCIALE</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rPr>
                <w:rFonts w:cs="TimesNewRomanPSMT"/>
                <w:sz w:val="24"/>
                <w:szCs w:val="20"/>
              </w:rPr>
            </w:pPr>
            <w:r w:rsidRPr="00166B6A">
              <w:rPr>
                <w:rFonts w:cs="TimesNewRomanPS-BoldMT"/>
                <w:b/>
                <w:bCs/>
                <w:sz w:val="24"/>
                <w:szCs w:val="20"/>
              </w:rPr>
              <w:t xml:space="preserve">FONTI </w:t>
            </w:r>
            <w:proofErr w:type="gramStart"/>
            <w:r w:rsidRPr="00166B6A">
              <w:rPr>
                <w:rFonts w:cs="TimesNewRomanPS-BoldMT"/>
                <w:b/>
                <w:bCs/>
                <w:sz w:val="24"/>
                <w:szCs w:val="20"/>
              </w:rPr>
              <w:t>LEGISLATIVE :</w:t>
            </w:r>
            <w:proofErr w:type="gramEnd"/>
            <w:r w:rsidRPr="00166B6A">
              <w:rPr>
                <w:rFonts w:cs="TimesNewRomanPS-BoldMT"/>
                <w:b/>
                <w:bCs/>
                <w:sz w:val="24"/>
                <w:szCs w:val="20"/>
              </w:rPr>
              <w:t xml:space="preserve"> </w:t>
            </w:r>
          </w:p>
          <w:p w:rsidR="007602F8" w:rsidRPr="00166B6A" w:rsidRDefault="007602F8">
            <w:pPr>
              <w:pStyle w:val="Paragrafoelenco"/>
              <w:numPr>
                <w:ilvl w:val="0"/>
                <w:numId w:val="6"/>
              </w:numPr>
              <w:autoSpaceDE w:val="0"/>
              <w:spacing w:after="0" w:line="240" w:lineRule="auto"/>
              <w:rPr>
                <w:rFonts w:cs="TimesNewRomanPSMT"/>
                <w:sz w:val="24"/>
                <w:szCs w:val="20"/>
              </w:rPr>
            </w:pPr>
            <w:r w:rsidRPr="00166B6A">
              <w:rPr>
                <w:rFonts w:cs="TimesNewRomanPSMT"/>
                <w:sz w:val="24"/>
                <w:szCs w:val="20"/>
              </w:rPr>
              <w:t>Raccomandazione del Parlamento Europeo e del Consiglio del 18 dicembre 2006</w:t>
            </w:r>
          </w:p>
          <w:p w:rsidR="007602F8" w:rsidRPr="00166B6A" w:rsidRDefault="007602F8">
            <w:pPr>
              <w:pStyle w:val="Paragrafoelenco"/>
              <w:numPr>
                <w:ilvl w:val="0"/>
                <w:numId w:val="6"/>
              </w:numPr>
              <w:autoSpaceDE w:val="0"/>
              <w:spacing w:after="0" w:line="240" w:lineRule="auto"/>
              <w:rPr>
                <w:rFonts w:cs="TimesNewRomanPSMT"/>
                <w:sz w:val="24"/>
                <w:szCs w:val="20"/>
              </w:rPr>
            </w:pPr>
            <w:r w:rsidRPr="00166B6A">
              <w:rPr>
                <w:rFonts w:cs="TimesNewRomanPSMT"/>
                <w:sz w:val="24"/>
                <w:szCs w:val="20"/>
              </w:rPr>
              <w:t>Indicazioni Nazionali per il curricolo 2012</w:t>
            </w:r>
          </w:p>
          <w:p w:rsidR="007602F8" w:rsidRPr="00166B6A" w:rsidRDefault="007602F8">
            <w:pPr>
              <w:pStyle w:val="Paragrafoelenco"/>
              <w:numPr>
                <w:ilvl w:val="0"/>
                <w:numId w:val="6"/>
              </w:numPr>
              <w:autoSpaceDE w:val="0"/>
              <w:spacing w:after="0" w:line="240" w:lineRule="auto"/>
            </w:pPr>
            <w:r w:rsidRPr="00166B6A">
              <w:rPr>
                <w:rFonts w:cs="TimesNewRomanPSMT"/>
                <w:sz w:val="24"/>
                <w:szCs w:val="20"/>
              </w:rPr>
              <w:t xml:space="preserve">C.M. 3 del 13 febbraio 2015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napToGrid w:val="0"/>
              <w:spacing w:after="0" w:line="360" w:lineRule="auto"/>
              <w:rPr>
                <w:rFonts w:cs="Verdana"/>
                <w:b/>
                <w:bCs/>
                <w:sz w:val="6"/>
                <w:szCs w:val="28"/>
              </w:rPr>
            </w:pPr>
          </w:p>
          <w:p w:rsidR="007602F8" w:rsidRPr="00166B6A" w:rsidRDefault="007602F8">
            <w:pPr>
              <w:autoSpaceDE w:val="0"/>
              <w:spacing w:after="0" w:line="360" w:lineRule="auto"/>
            </w:pPr>
            <w:r w:rsidRPr="00166B6A">
              <w:rPr>
                <w:rFonts w:cs="Verdana"/>
                <w:b/>
                <w:bCs/>
                <w:sz w:val="28"/>
                <w:szCs w:val="28"/>
              </w:rPr>
              <w:t xml:space="preserve">Dalle RACCOMANDAZIONE DEL PARLAMENTO EUROPEO E DEL CONSIGLIO* del 18 dicembre-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pPr>
            <w:r w:rsidRPr="00166B6A">
              <w:rPr>
                <w:rFonts w:cs="Verdana"/>
                <w:sz w:val="24"/>
                <w:szCs w:val="20"/>
              </w:rPr>
              <w:t xml:space="preserve">Queste includono competenze personali, interpersonali e interculturali e riguardano </w:t>
            </w:r>
            <w:r w:rsidRPr="00166B6A">
              <w:rPr>
                <w:rFonts w:cs="Verdana"/>
                <w:b/>
                <w:sz w:val="24"/>
                <w:szCs w:val="20"/>
              </w:rPr>
              <w:t>tutte le forme di comportamento</w:t>
            </w:r>
            <w:r w:rsidRPr="00166B6A">
              <w:rPr>
                <w:rFonts w:cs="Verdana"/>
                <w:sz w:val="24"/>
                <w:szCs w:val="20"/>
              </w:rPr>
              <w:t xml:space="preserve"> che consentono alle persone di </w:t>
            </w:r>
            <w:r w:rsidRPr="00166B6A">
              <w:rPr>
                <w:rFonts w:cs="Verdana"/>
                <w:b/>
                <w:sz w:val="24"/>
                <w:szCs w:val="20"/>
              </w:rPr>
              <w:t>partecipare in modo efficace e costruttivo alla vita sociale</w:t>
            </w:r>
            <w:r w:rsidRPr="00166B6A">
              <w:rPr>
                <w:rFonts w:cs="Verdana"/>
                <w:sz w:val="24"/>
                <w:szCs w:val="20"/>
              </w:rPr>
              <w:t xml:space="preserve"> e lavorativa, in particolare alla vita in società sempre più diversificate, come anche a </w:t>
            </w:r>
            <w:r w:rsidRPr="00166B6A">
              <w:rPr>
                <w:rFonts w:cs="Verdana"/>
                <w:b/>
                <w:sz w:val="24"/>
                <w:szCs w:val="20"/>
              </w:rPr>
              <w:t>risolvere i conflitti</w:t>
            </w:r>
            <w:r w:rsidRPr="00166B6A">
              <w:rPr>
                <w:rFonts w:cs="Verdana"/>
                <w:sz w:val="24"/>
                <w:szCs w:val="20"/>
              </w:rPr>
              <w:t xml:space="preserve"> ove ciò sia necessario.</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rPr>
                <w:rFonts w:cs="Verdana"/>
                <w:sz w:val="24"/>
                <w:szCs w:val="24"/>
              </w:rPr>
            </w:pPr>
            <w:r w:rsidRPr="00166B6A">
              <w:rPr>
                <w:rFonts w:cs="Verdana"/>
                <w:sz w:val="24"/>
                <w:szCs w:val="24"/>
              </w:rPr>
              <w:t>Per un’efficace partecipazione sociale e interpersonale è essenziale comprendere i codici di comportamento e le maniere generalmente accettati in diversi ambienti e società. È altresì importante conoscere i concetti di base riguardanti gli individui, i gruppi, le organizzazioni del lavoro, la parità e la non discriminazione tra i sessi, la società e la cultura. È essenziale inoltre comprendere le dimensioni multiculturali e socioeconomiche</w:t>
            </w:r>
          </w:p>
          <w:p w:rsidR="007602F8" w:rsidRPr="00166B6A" w:rsidRDefault="007602F8">
            <w:pPr>
              <w:autoSpaceDE w:val="0"/>
              <w:spacing w:after="0"/>
              <w:rPr>
                <w:rFonts w:cs="Verdana"/>
                <w:sz w:val="24"/>
                <w:szCs w:val="24"/>
              </w:rPr>
            </w:pPr>
            <w:proofErr w:type="gramStart"/>
            <w:r w:rsidRPr="00166B6A">
              <w:rPr>
                <w:rFonts w:cs="Verdana"/>
                <w:sz w:val="24"/>
                <w:szCs w:val="24"/>
              </w:rPr>
              <w:t>delle</w:t>
            </w:r>
            <w:proofErr w:type="gramEnd"/>
            <w:r w:rsidRPr="00166B6A">
              <w:rPr>
                <w:rFonts w:cs="Verdana"/>
                <w:sz w:val="24"/>
                <w:szCs w:val="24"/>
              </w:rPr>
              <w:t xml:space="preserve"> società europee e il modo in cui l’identità culturale nazionale interagisce con l’identità europea</w:t>
            </w:r>
          </w:p>
          <w:p w:rsidR="007602F8" w:rsidRPr="00166B6A" w:rsidRDefault="007602F8">
            <w:pPr>
              <w:autoSpaceDE w:val="0"/>
              <w:spacing w:after="0"/>
            </w:pPr>
            <w:r w:rsidRPr="00166B6A">
              <w:rPr>
                <w:rFonts w:cs="Verdana"/>
                <w:sz w:val="24"/>
                <w:szCs w:val="24"/>
              </w:rPr>
              <w:t xml:space="preserve">La base comune di questa competenza comprende la capacità di comunicare in modo costruttivo in ambienti diversi, di mostrare tolleranza, di esprimere e di comprendere diversi punti di vista, di negoziare con la capacità di creare fiducia e di essere in consonanza con gli altri. </w:t>
            </w:r>
          </w:p>
        </w:tc>
      </w:tr>
      <w:tr w:rsidR="00166B6A" w:rsidRPr="00166B6A">
        <w:trPr>
          <w:trHeight w:val="862"/>
        </w:trPr>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spacing w:after="0" w:line="360" w:lineRule="auto"/>
              <w:rPr>
                <w:rFonts w:ascii="TimesNewRomanPS-BoldMT" w:hAnsi="TimesNewRomanPS-BoldMT" w:cs="TimesNewRomanPS-BoldMT"/>
                <w:b/>
                <w:bCs/>
                <w:sz w:val="24"/>
                <w:szCs w:val="24"/>
              </w:rPr>
            </w:pPr>
            <w:r w:rsidRPr="00166B6A">
              <w:rPr>
                <w:rFonts w:cs="TimesNewRomanPS-BoldMT"/>
                <w:b/>
                <w:bCs/>
                <w:sz w:val="28"/>
                <w:szCs w:val="24"/>
              </w:rPr>
              <w:t xml:space="preserve">INDICAZIONI NAZIONALI PER IL CURRICOLO </w:t>
            </w:r>
          </w:p>
          <w:p w:rsidR="007602F8" w:rsidRPr="00166B6A" w:rsidRDefault="007602F8">
            <w:pPr>
              <w:autoSpaceDE w:val="0"/>
              <w:spacing w:after="0" w:line="360" w:lineRule="auto"/>
              <w:rPr>
                <w:rFonts w:ascii="TimesNewRomanPS-BoldMT" w:hAnsi="TimesNewRomanPS-BoldMT" w:cs="TimesNewRomanPS-BoldMT"/>
                <w:b/>
                <w:bCs/>
                <w:sz w:val="24"/>
                <w:szCs w:val="24"/>
              </w:rPr>
            </w:pPr>
            <w:r w:rsidRPr="00166B6A">
              <w:rPr>
                <w:rFonts w:ascii="TimesNewRomanPS-BoldMT" w:hAnsi="TimesNewRomanPS-BoldMT" w:cs="TimesNewRomanPS-BoldMT"/>
                <w:b/>
                <w:bCs/>
                <w:sz w:val="24"/>
                <w:szCs w:val="24"/>
              </w:rPr>
              <w:t xml:space="preserve">DISCIPLINE E INSEGNAMENTI DI RIFERIMENTO: </w:t>
            </w:r>
            <w:r w:rsidRPr="00166B6A">
              <w:rPr>
                <w:rFonts w:ascii="TimesNewRomanPS-BoldMT" w:hAnsi="TimesNewRomanPS-BoldMT" w:cs="TimesNewRomanPS-BoldMT"/>
                <w:bCs/>
                <w:sz w:val="24"/>
                <w:szCs w:val="24"/>
              </w:rPr>
              <w:t>STORIA, CITTADINANZA E COSTITUZIONE; tutti</w:t>
            </w:r>
          </w:p>
          <w:p w:rsidR="007602F8" w:rsidRPr="00166B6A" w:rsidRDefault="007602F8">
            <w:pPr>
              <w:autoSpaceDE w:val="0"/>
              <w:spacing w:after="0" w:line="360" w:lineRule="auto"/>
            </w:pPr>
            <w:r w:rsidRPr="00166B6A">
              <w:rPr>
                <w:rFonts w:ascii="TimesNewRomanPS-BoldMT" w:hAnsi="TimesNewRomanPS-BoldMT" w:cs="TimesNewRomanPS-BoldMT"/>
                <w:b/>
                <w:bCs/>
                <w:sz w:val="24"/>
                <w:szCs w:val="24"/>
              </w:rPr>
              <w:t xml:space="preserve">DISCIPLINE CONCORRENTI: </w:t>
            </w:r>
            <w:r w:rsidRPr="00166B6A">
              <w:rPr>
                <w:rFonts w:ascii="TimesNewRomanPS-BoldMT" w:hAnsi="TimesNewRomanPS-BoldMT" w:cs="TimesNewRomanPS-BoldMT"/>
                <w:bCs/>
                <w:sz w:val="24"/>
                <w:szCs w:val="24"/>
              </w:rPr>
              <w:t>tutte</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napToGrid w:val="0"/>
              <w:spacing w:after="0" w:line="360" w:lineRule="auto"/>
              <w:rPr>
                <w:b/>
                <w:bCs/>
                <w:spacing w:val="-8"/>
                <w:sz w:val="10"/>
                <w:szCs w:val="24"/>
                <w:lang w:eastAsia="ar-SA"/>
              </w:rPr>
            </w:pPr>
          </w:p>
          <w:p w:rsidR="007602F8" w:rsidRPr="00166B6A" w:rsidRDefault="007602F8">
            <w:pPr>
              <w:spacing w:after="0" w:line="360" w:lineRule="auto"/>
            </w:pPr>
            <w:r w:rsidRPr="00166B6A">
              <w:rPr>
                <w:b/>
                <w:bCs/>
                <w:spacing w:val="-8"/>
                <w:sz w:val="28"/>
                <w:szCs w:val="24"/>
                <w:lang w:eastAsia="ar-SA"/>
              </w:rPr>
              <w:t xml:space="preserve">SCHEDA DI CERTIFICAZIONE DELLE COMPETENZE </w:t>
            </w:r>
            <w:r w:rsidRPr="00166B6A">
              <w:rPr>
                <w:b/>
                <w:bCs/>
                <w:sz w:val="28"/>
                <w:szCs w:val="24"/>
                <w:lang w:eastAsia="it-IT"/>
              </w:rPr>
              <w:t>AL TERMINE DELLA SCUOLA PRIMARIA</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line="360" w:lineRule="auto"/>
              <w:jc w:val="both"/>
              <w:rPr>
                <w:rFonts w:cs="Calibri"/>
                <w:sz w:val="24"/>
                <w:szCs w:val="18"/>
              </w:rPr>
            </w:pPr>
            <w:r w:rsidRPr="00166B6A">
              <w:rPr>
                <w:sz w:val="24"/>
                <w:szCs w:val="18"/>
              </w:rPr>
              <w:t xml:space="preserve">10 - Ha </w:t>
            </w:r>
            <w:r w:rsidRPr="00166B6A">
              <w:rPr>
                <w:b/>
                <w:sz w:val="24"/>
                <w:szCs w:val="18"/>
              </w:rPr>
              <w:t>consapevolezza delle proprie potenzialità e dei propri</w:t>
            </w:r>
            <w:r w:rsidRPr="00166B6A">
              <w:rPr>
                <w:sz w:val="24"/>
                <w:szCs w:val="18"/>
              </w:rPr>
              <w:t xml:space="preserve"> limiti. </w:t>
            </w:r>
          </w:p>
          <w:p w:rsidR="007602F8" w:rsidRPr="00166B6A" w:rsidRDefault="007602F8">
            <w:pPr>
              <w:autoSpaceDE w:val="0"/>
              <w:spacing w:after="0" w:line="360" w:lineRule="auto"/>
            </w:pPr>
            <w:r w:rsidRPr="00166B6A">
              <w:rPr>
                <w:rFonts w:cs="Calibri"/>
                <w:sz w:val="24"/>
                <w:szCs w:val="18"/>
              </w:rPr>
              <w:t xml:space="preserve">        </w:t>
            </w:r>
            <w:r w:rsidRPr="00166B6A">
              <w:rPr>
                <w:sz w:val="24"/>
                <w:szCs w:val="18"/>
              </w:rPr>
              <w:t xml:space="preserve">Si impegna per </w:t>
            </w:r>
            <w:r w:rsidRPr="00166B6A">
              <w:rPr>
                <w:b/>
                <w:sz w:val="24"/>
                <w:szCs w:val="18"/>
              </w:rPr>
              <w:t>portare a compimento il lavoro iniziato da solo o insieme ad altri</w:t>
            </w:r>
            <w:r w:rsidRPr="00166B6A">
              <w:rPr>
                <w:sz w:val="24"/>
                <w:szCs w:val="18"/>
              </w:rPr>
              <w:t>.</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jc w:val="both"/>
              <w:rPr>
                <w:rFonts w:cs="Calibri"/>
                <w:sz w:val="24"/>
                <w:szCs w:val="18"/>
              </w:rPr>
            </w:pPr>
            <w:r w:rsidRPr="00166B6A">
              <w:rPr>
                <w:sz w:val="24"/>
                <w:szCs w:val="18"/>
              </w:rPr>
              <w:t xml:space="preserve">11- Rispetta </w:t>
            </w:r>
            <w:r w:rsidRPr="00166B6A">
              <w:rPr>
                <w:b/>
                <w:sz w:val="24"/>
                <w:szCs w:val="18"/>
              </w:rPr>
              <w:t>le regole condivise</w:t>
            </w:r>
            <w:r w:rsidRPr="00166B6A">
              <w:rPr>
                <w:sz w:val="24"/>
                <w:szCs w:val="18"/>
              </w:rPr>
              <w:t>, collabora con gli altri per la costruzione del bene comune.</w:t>
            </w:r>
          </w:p>
          <w:p w:rsidR="007602F8" w:rsidRPr="00166B6A" w:rsidRDefault="007602F8">
            <w:pPr>
              <w:spacing w:after="0" w:line="360" w:lineRule="auto"/>
              <w:jc w:val="both"/>
            </w:pPr>
            <w:r w:rsidRPr="00166B6A">
              <w:rPr>
                <w:rFonts w:cs="Calibri"/>
                <w:sz w:val="24"/>
                <w:szCs w:val="18"/>
              </w:rPr>
              <w:t xml:space="preserve">      </w:t>
            </w:r>
            <w:r w:rsidRPr="00166B6A">
              <w:rPr>
                <w:b/>
                <w:sz w:val="24"/>
                <w:szCs w:val="18"/>
              </w:rPr>
              <w:t>Si assume le proprie responsabilità, chiede aiuto quando si trova in difficoltà e sa fornire aiuto a chi lo chiede.</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jc w:val="both"/>
            </w:pPr>
            <w:r w:rsidRPr="00166B6A">
              <w:rPr>
                <w:sz w:val="24"/>
                <w:szCs w:val="18"/>
              </w:rPr>
              <w:t>12 - Ha cura e rispetto di sé, degli altri e dell’ambiente come presupposto di un sano e corretto stile di vita.</w:t>
            </w:r>
          </w:p>
        </w:tc>
      </w:tr>
    </w:tbl>
    <w:p w:rsidR="007602F8" w:rsidRPr="00166B6A" w:rsidRDefault="007602F8">
      <w:pPr>
        <w:pageBreakBefore/>
      </w:pPr>
    </w:p>
    <w:tbl>
      <w:tblPr>
        <w:tblW w:w="0" w:type="auto"/>
        <w:tblInd w:w="108" w:type="dxa"/>
        <w:tblLayout w:type="fixed"/>
        <w:tblLook w:val="0000" w:firstRow="0" w:lastRow="0" w:firstColumn="0" w:lastColumn="0" w:noHBand="0" w:noVBand="0"/>
      </w:tblPr>
      <w:tblGrid>
        <w:gridCol w:w="14437"/>
      </w:tblGrid>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jc w:val="center"/>
            </w:pPr>
            <w:r w:rsidRPr="00166B6A">
              <w:rPr>
                <w:rFonts w:cs="TimesNewRomanPSMT"/>
                <w:b/>
                <w:sz w:val="28"/>
                <w:szCs w:val="24"/>
              </w:rPr>
              <w:t>COSA SIGNIFICA IN TERMINI DI ANALISI CURRICOLARE</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rPr>
                <w:rFonts w:cs="TimesNewRomanPSMT"/>
                <w:sz w:val="24"/>
                <w:szCs w:val="24"/>
              </w:rPr>
            </w:pPr>
            <w:r w:rsidRPr="00166B6A">
              <w:rPr>
                <w:rFonts w:cs="TimesNewRomanPSMT"/>
                <w:sz w:val="24"/>
                <w:szCs w:val="24"/>
              </w:rPr>
              <w:t>Le Competenze sociali e civiche sono quelle su cui si fonda la capacità di una corretta e proficua convivenza. È forse la competenza più rilevante,</w:t>
            </w:r>
          </w:p>
          <w:p w:rsidR="007602F8" w:rsidRPr="00166B6A" w:rsidRDefault="007602F8">
            <w:pPr>
              <w:autoSpaceDE w:val="0"/>
              <w:rPr>
                <w:rFonts w:cs="TimesNewRomanPSMT"/>
                <w:sz w:val="24"/>
                <w:szCs w:val="24"/>
              </w:rPr>
            </w:pPr>
            <w:proofErr w:type="gramStart"/>
            <w:r w:rsidRPr="00166B6A">
              <w:rPr>
                <w:rFonts w:cs="TimesNewRomanPSMT"/>
                <w:sz w:val="24"/>
                <w:szCs w:val="24"/>
              </w:rPr>
              <w:t>senza</w:t>
            </w:r>
            <w:proofErr w:type="gramEnd"/>
            <w:r w:rsidRPr="00166B6A">
              <w:rPr>
                <w:rFonts w:cs="TimesNewRomanPSMT"/>
                <w:sz w:val="24"/>
                <w:szCs w:val="24"/>
              </w:rPr>
              <w:t xml:space="preserve"> la quale nessun’altra può ritenersi costruita. Ne fanno parte, infatti, le dimensioni fondamentali di cui si sostanzia la competenza, ovvero</w:t>
            </w:r>
          </w:p>
          <w:p w:rsidR="007602F8" w:rsidRPr="00166B6A" w:rsidRDefault="007602F8">
            <w:pPr>
              <w:autoSpaceDE w:val="0"/>
            </w:pPr>
            <w:proofErr w:type="gramStart"/>
            <w:r w:rsidRPr="00166B6A">
              <w:rPr>
                <w:rFonts w:cs="TimesNewRomanPSMT"/>
                <w:sz w:val="24"/>
                <w:szCs w:val="24"/>
              </w:rPr>
              <w:t>l’autonomia</w:t>
            </w:r>
            <w:proofErr w:type="gramEnd"/>
            <w:r w:rsidRPr="00166B6A">
              <w:rPr>
                <w:rFonts w:cs="TimesNewRomanPSMT"/>
                <w:sz w:val="24"/>
                <w:szCs w:val="24"/>
              </w:rPr>
              <w:t xml:space="preserve"> e la responsabilità; implica abilità come saper lavorare in gruppo, cooperare, prestare aiuto, sostenere chi è in difficoltà, riconoscere e accettare le differenze. L’approccio per discipline scelto dalle Indicazioni non consente di declinarla con le stesse modalità con cui si possono declinare le competenze chiave nelle quali trovano riferimento le discipline formalizzate. Le Competenze sociali e civiche si costruiscono attraverso un clima scolastico equilibrato e cooperativo, attraverso la lettura critica dei fenomeni sociali nell’ambiente di vita e in quello più allargato, attraverso un’azione diretta di educazione alla solidarietà, all’empatia, alla responsabilità e proponendo esperienze significative che consentano agli alunni di lavorare esercitando in prima persona la cooperazione, l’autonomia e la responsabilità.</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pPr>
            <w:r w:rsidRPr="00166B6A">
              <w:rPr>
                <w:rFonts w:cs="Verdana"/>
                <w:b/>
                <w:sz w:val="28"/>
                <w:szCs w:val="20"/>
              </w:rPr>
              <w:t xml:space="preserve">COMPETENZE SPECIFICHE AL TERMINE DEL PRIMO CICLO DI ISTRUZIONE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pStyle w:val="Paragrafoelenco"/>
              <w:numPr>
                <w:ilvl w:val="0"/>
                <w:numId w:val="12"/>
              </w:numPr>
              <w:autoSpaceDE w:val="0"/>
              <w:spacing w:after="0" w:line="240" w:lineRule="auto"/>
              <w:rPr>
                <w:rFonts w:cs="TimesNewRomanPSMT"/>
                <w:sz w:val="24"/>
                <w:szCs w:val="20"/>
              </w:rPr>
            </w:pPr>
            <w:r w:rsidRPr="00166B6A">
              <w:rPr>
                <w:rFonts w:cs="TimesNewRomanPSMT"/>
                <w:sz w:val="24"/>
                <w:szCs w:val="20"/>
              </w:rPr>
              <w:t xml:space="preserve">A partire dall’ambito </w:t>
            </w:r>
            <w:proofErr w:type="gramStart"/>
            <w:r w:rsidRPr="00166B6A">
              <w:rPr>
                <w:rFonts w:cs="TimesNewRomanPSMT"/>
                <w:sz w:val="24"/>
                <w:szCs w:val="20"/>
              </w:rPr>
              <w:t>scolastico</w:t>
            </w:r>
            <w:r w:rsidRPr="00166B6A">
              <w:rPr>
                <w:rFonts w:cs="GillSans"/>
                <w:sz w:val="24"/>
                <w:szCs w:val="16"/>
              </w:rPr>
              <w:t xml:space="preserve">  </w:t>
            </w:r>
            <w:r w:rsidRPr="00166B6A">
              <w:rPr>
                <w:rFonts w:cs="TimesNewRomanPSMT"/>
                <w:sz w:val="24"/>
                <w:szCs w:val="20"/>
              </w:rPr>
              <w:t>assumere</w:t>
            </w:r>
            <w:proofErr w:type="gramEnd"/>
            <w:r w:rsidRPr="00166B6A">
              <w:rPr>
                <w:rFonts w:cs="TimesNewRomanPSMT"/>
                <w:sz w:val="24"/>
                <w:szCs w:val="20"/>
              </w:rPr>
              <w:t xml:space="preserve"> responsabilmente atteggiamenti, ruoli e comportamenti di partecipazione attiva e comunitaria.</w:t>
            </w:r>
          </w:p>
          <w:p w:rsidR="007602F8" w:rsidRPr="00166B6A" w:rsidRDefault="007602F8">
            <w:pPr>
              <w:pStyle w:val="Paragrafoelenco"/>
              <w:numPr>
                <w:ilvl w:val="0"/>
                <w:numId w:val="12"/>
              </w:numPr>
              <w:autoSpaceDE w:val="0"/>
              <w:spacing w:after="0" w:line="240" w:lineRule="auto"/>
              <w:rPr>
                <w:rFonts w:cs="TimesNewRomanPSMT"/>
                <w:sz w:val="24"/>
                <w:szCs w:val="20"/>
              </w:rPr>
            </w:pPr>
            <w:r w:rsidRPr="00166B6A">
              <w:rPr>
                <w:rFonts w:cs="TimesNewRomanPSMT"/>
                <w:sz w:val="24"/>
                <w:szCs w:val="20"/>
              </w:rPr>
              <w:t>Comprendere il significato delle regole per la convivenza sociale e rispettarle.</w:t>
            </w:r>
          </w:p>
          <w:p w:rsidR="007602F8" w:rsidRPr="00166B6A" w:rsidRDefault="007602F8">
            <w:pPr>
              <w:pStyle w:val="Paragrafoelenco"/>
              <w:numPr>
                <w:ilvl w:val="0"/>
                <w:numId w:val="12"/>
              </w:numPr>
              <w:autoSpaceDE w:val="0"/>
              <w:spacing w:after="0" w:line="240" w:lineRule="auto"/>
              <w:rPr>
                <w:rFonts w:cs="TimesNewRomanPSMT"/>
                <w:sz w:val="24"/>
                <w:szCs w:val="20"/>
              </w:rPr>
            </w:pPr>
            <w:r w:rsidRPr="00166B6A">
              <w:rPr>
                <w:rFonts w:cs="TimesNewRomanPSMT"/>
                <w:sz w:val="24"/>
                <w:szCs w:val="20"/>
              </w:rPr>
              <w:t>Sviluppare modalità consapevoli di esercizio della convivenza civile, consapevolezza di sé, rispetto delle diversità, confronto responsabile e dialogo;</w:t>
            </w:r>
          </w:p>
          <w:p w:rsidR="007602F8" w:rsidRPr="00166B6A" w:rsidRDefault="007602F8">
            <w:pPr>
              <w:pStyle w:val="Paragrafoelenco"/>
              <w:numPr>
                <w:ilvl w:val="0"/>
                <w:numId w:val="12"/>
              </w:numPr>
              <w:autoSpaceDE w:val="0"/>
              <w:spacing w:after="0" w:line="240" w:lineRule="auto"/>
            </w:pPr>
            <w:r w:rsidRPr="00166B6A">
              <w:rPr>
                <w:rFonts w:cs="TimesNewRomanPSMT"/>
                <w:sz w:val="24"/>
                <w:szCs w:val="20"/>
              </w:rPr>
              <w:t>Esprimere e manifestare riflessioni sui valori della convivenza, della democrazia e della cittadinanza; riconoscersi e agire come persona in grado di intervenire sulla realtà apportando un proprio originale e positivo contributo.</w:t>
            </w:r>
          </w:p>
        </w:tc>
      </w:tr>
    </w:tbl>
    <w:p w:rsidR="007602F8" w:rsidRPr="00166B6A" w:rsidRDefault="007602F8"/>
    <w:p w:rsidR="007602F8" w:rsidRPr="00166B6A" w:rsidRDefault="007602F8">
      <w:pPr>
        <w:pageBreakBefore/>
      </w:pPr>
    </w:p>
    <w:p w:rsidR="007602F8" w:rsidRPr="00166B6A" w:rsidRDefault="007602F8"/>
    <w:tbl>
      <w:tblPr>
        <w:tblW w:w="0" w:type="auto"/>
        <w:tblInd w:w="108" w:type="dxa"/>
        <w:tblLayout w:type="fixed"/>
        <w:tblLook w:val="0000" w:firstRow="0" w:lastRow="0" w:firstColumn="0" w:lastColumn="0" w:noHBand="0" w:noVBand="0"/>
      </w:tblPr>
      <w:tblGrid>
        <w:gridCol w:w="4809"/>
        <w:gridCol w:w="4809"/>
        <w:gridCol w:w="4819"/>
      </w:tblGrid>
      <w:tr w:rsidR="00166B6A" w:rsidRPr="00166B6A">
        <w:tc>
          <w:tcPr>
            <w:tcW w:w="14437" w:type="dxa"/>
            <w:gridSpan w:val="3"/>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jc w:val="center"/>
            </w:pPr>
            <w:r w:rsidRPr="00166B6A">
              <w:rPr>
                <w:rFonts w:cs="Verdana"/>
                <w:b/>
                <w:sz w:val="28"/>
                <w:szCs w:val="20"/>
              </w:rPr>
              <w:t xml:space="preserve">DECLINAZIONE CURRICOLARE SCUOLA PRIMARIA </w:t>
            </w:r>
          </w:p>
        </w:tc>
      </w:tr>
      <w:tr w:rsidR="00166B6A" w:rsidRPr="00166B6A">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autoSpaceDE w:val="0"/>
              <w:jc w:val="center"/>
              <w:rPr>
                <w:rFonts w:cs="Verdana"/>
                <w:b/>
                <w:sz w:val="24"/>
                <w:szCs w:val="20"/>
              </w:rPr>
            </w:pPr>
            <w:r w:rsidRPr="00166B6A">
              <w:rPr>
                <w:rFonts w:cs="Verdana"/>
                <w:b/>
                <w:sz w:val="24"/>
                <w:szCs w:val="20"/>
              </w:rPr>
              <w:t xml:space="preserve">CLASSE PRIMA </w:t>
            </w:r>
          </w:p>
        </w:tc>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autoSpaceDE w:val="0"/>
              <w:jc w:val="center"/>
              <w:rPr>
                <w:rFonts w:cs="Verdana"/>
                <w:b/>
                <w:sz w:val="24"/>
                <w:szCs w:val="20"/>
              </w:rPr>
            </w:pPr>
            <w:r w:rsidRPr="00166B6A">
              <w:rPr>
                <w:rFonts w:cs="Verdana"/>
                <w:b/>
                <w:sz w:val="24"/>
                <w:szCs w:val="20"/>
              </w:rPr>
              <w:t xml:space="preserve">CLASSE SECONDA E TERZA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autoSpaceDE w:val="0"/>
              <w:jc w:val="center"/>
            </w:pPr>
            <w:r w:rsidRPr="00166B6A">
              <w:rPr>
                <w:rFonts w:cs="Verdana"/>
                <w:b/>
                <w:sz w:val="24"/>
                <w:szCs w:val="20"/>
              </w:rPr>
              <w:t xml:space="preserve">CLASSE QUARTA E QUINTA </w:t>
            </w:r>
          </w:p>
        </w:tc>
      </w:tr>
      <w:tr w:rsidR="00166B6A" w:rsidRPr="00166B6A">
        <w:trPr>
          <w:trHeight w:val="131"/>
        </w:trPr>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15"/>
              </w:numPr>
              <w:spacing w:after="0" w:line="200" w:lineRule="atLeast"/>
            </w:pPr>
            <w:r w:rsidRPr="00166B6A">
              <w:t xml:space="preserve">Manifesta il senso di appartenenza alla classe e alla comunità scolastica </w:t>
            </w:r>
          </w:p>
          <w:p w:rsidR="007602F8" w:rsidRPr="00166B6A" w:rsidRDefault="007602F8">
            <w:pPr>
              <w:pStyle w:val="Paragrafoelenco"/>
              <w:numPr>
                <w:ilvl w:val="0"/>
                <w:numId w:val="7"/>
              </w:numPr>
              <w:spacing w:after="0" w:line="200" w:lineRule="atLeast"/>
              <w:rPr>
                <w:rFonts w:cs="Arial"/>
              </w:rPr>
            </w:pPr>
            <w:r w:rsidRPr="00166B6A">
              <w:t xml:space="preserve">Coglie le </w:t>
            </w:r>
            <w:proofErr w:type="gramStart"/>
            <w:r w:rsidRPr="00166B6A">
              <w:t xml:space="preserve">differenze </w:t>
            </w:r>
            <w:r w:rsidRPr="00166B6A">
              <w:rPr>
                <w:szCs w:val="24"/>
              </w:rPr>
              <w:t xml:space="preserve"> </w:t>
            </w:r>
            <w:r w:rsidRPr="00166B6A">
              <w:t>presenti</w:t>
            </w:r>
            <w:proofErr w:type="gramEnd"/>
            <w:r w:rsidRPr="00166B6A">
              <w:t xml:space="preserve"> nel gruppo di appartenenza relativamente a provenienza, condizione, abitudini, </w:t>
            </w:r>
          </w:p>
          <w:p w:rsidR="007602F8" w:rsidRPr="00166B6A" w:rsidRDefault="007602F8">
            <w:pPr>
              <w:pStyle w:val="Paragrafoelenco"/>
              <w:numPr>
                <w:ilvl w:val="0"/>
                <w:numId w:val="15"/>
              </w:numPr>
              <w:spacing w:after="0" w:line="200" w:lineRule="atLeast"/>
            </w:pPr>
            <w:r w:rsidRPr="00166B6A">
              <w:rPr>
                <w:rFonts w:cs="Arial"/>
              </w:rPr>
              <w:t>Partecipa a scambi comunicativi con compagni ed insegnanti rispettando il turno e formulando messaggi semplici</w:t>
            </w:r>
            <w:r w:rsidRPr="00166B6A">
              <w:t xml:space="preserve"> </w:t>
            </w:r>
          </w:p>
          <w:p w:rsidR="007602F8" w:rsidRPr="00166B6A" w:rsidRDefault="007602F8">
            <w:pPr>
              <w:pStyle w:val="Paragrafoelenco"/>
              <w:numPr>
                <w:ilvl w:val="0"/>
                <w:numId w:val="15"/>
              </w:numPr>
              <w:spacing w:after="0" w:line="200" w:lineRule="atLeast"/>
            </w:pPr>
            <w:r w:rsidRPr="00166B6A">
              <w:t xml:space="preserve">Partecipa ai giochi e lavora nel gruppo  </w:t>
            </w:r>
          </w:p>
          <w:p w:rsidR="007602F8" w:rsidRPr="00166B6A" w:rsidRDefault="007602F8">
            <w:pPr>
              <w:pStyle w:val="Paragrafoelenco"/>
              <w:numPr>
                <w:ilvl w:val="0"/>
                <w:numId w:val="15"/>
              </w:numPr>
              <w:spacing w:after="0" w:line="200" w:lineRule="atLeast"/>
            </w:pPr>
            <w:proofErr w:type="gramStart"/>
            <w:r w:rsidRPr="00166B6A">
              <w:t>Accetta  e</w:t>
            </w:r>
            <w:proofErr w:type="gramEnd"/>
            <w:r w:rsidRPr="00166B6A">
              <w:t xml:space="preserve"> gradualmente rispetta le regole nelle diverse occasioni della vita scolastica.</w:t>
            </w:r>
          </w:p>
          <w:p w:rsidR="007602F8" w:rsidRPr="00166B6A" w:rsidRDefault="007602F8">
            <w:pPr>
              <w:pStyle w:val="Paragrafoelenco"/>
              <w:numPr>
                <w:ilvl w:val="0"/>
                <w:numId w:val="15"/>
              </w:numPr>
              <w:spacing w:after="0" w:line="200" w:lineRule="atLeast"/>
            </w:pPr>
            <w:r w:rsidRPr="00166B6A">
              <w:t xml:space="preserve">Attiva un comportamento adeguato alle diverse situazioni della </w:t>
            </w:r>
            <w:proofErr w:type="gramStart"/>
            <w:r w:rsidRPr="00166B6A">
              <w:t>vita  quotidiana</w:t>
            </w:r>
            <w:proofErr w:type="gramEnd"/>
            <w:r w:rsidRPr="00166B6A">
              <w:t>.</w:t>
            </w:r>
          </w:p>
          <w:p w:rsidR="007602F8" w:rsidRPr="00166B6A" w:rsidRDefault="007602F8">
            <w:pPr>
              <w:pStyle w:val="Paragrafoelenco"/>
              <w:numPr>
                <w:ilvl w:val="0"/>
                <w:numId w:val="15"/>
              </w:numPr>
              <w:spacing w:after="0" w:line="200" w:lineRule="atLeast"/>
            </w:pPr>
            <w:r w:rsidRPr="00166B6A">
              <w:t xml:space="preserve">Inizia ad assumersi le proprie responsabilità </w:t>
            </w:r>
          </w:p>
          <w:p w:rsidR="007602F8" w:rsidRPr="00166B6A" w:rsidRDefault="007602F8">
            <w:pPr>
              <w:pStyle w:val="Paragrafoelenco"/>
              <w:numPr>
                <w:ilvl w:val="0"/>
                <w:numId w:val="15"/>
              </w:numPr>
              <w:spacing w:after="0" w:line="200" w:lineRule="atLeast"/>
            </w:pPr>
            <w:r w:rsidRPr="00166B6A">
              <w:t xml:space="preserve">Chiede aiuto quando si trova in difficoltà </w:t>
            </w:r>
          </w:p>
          <w:p w:rsidR="007602F8" w:rsidRPr="00166B6A" w:rsidRDefault="007602F8">
            <w:pPr>
              <w:pStyle w:val="Paragrafoelenco"/>
              <w:numPr>
                <w:ilvl w:val="0"/>
                <w:numId w:val="15"/>
              </w:numPr>
              <w:spacing w:after="0" w:line="200" w:lineRule="atLeast"/>
              <w:rPr>
                <w:rFonts w:cs="Verdana"/>
                <w:szCs w:val="20"/>
              </w:rPr>
            </w:pPr>
            <w:r w:rsidRPr="00166B6A">
              <w:t xml:space="preserve">È disponibile a fornire aiuto a chi lo </w:t>
            </w:r>
            <w:proofErr w:type="gramStart"/>
            <w:r w:rsidRPr="00166B6A">
              <w:t>chiede .</w:t>
            </w:r>
            <w:proofErr w:type="gramEnd"/>
            <w:r w:rsidRPr="00166B6A">
              <w:t xml:space="preserve"> </w:t>
            </w:r>
          </w:p>
          <w:p w:rsidR="007602F8" w:rsidRPr="00166B6A" w:rsidRDefault="007602F8">
            <w:pPr>
              <w:autoSpaceDE w:val="0"/>
              <w:rPr>
                <w:rFonts w:cs="Verdana"/>
                <w:szCs w:val="20"/>
              </w:rPr>
            </w:pPr>
          </w:p>
          <w:p w:rsidR="007602F8" w:rsidRPr="00166B6A" w:rsidRDefault="007602F8">
            <w:pPr>
              <w:autoSpaceDE w:val="0"/>
              <w:rPr>
                <w:rFonts w:cs="Verdana"/>
                <w:szCs w:val="20"/>
              </w:rPr>
            </w:pPr>
          </w:p>
          <w:p w:rsidR="007602F8" w:rsidRPr="00166B6A" w:rsidRDefault="007602F8">
            <w:pPr>
              <w:autoSpaceDE w:val="0"/>
              <w:rPr>
                <w:rFonts w:cs="Verdana"/>
                <w:szCs w:val="20"/>
              </w:rPr>
            </w:pPr>
          </w:p>
          <w:p w:rsidR="007602F8" w:rsidRPr="00166B6A" w:rsidRDefault="007602F8">
            <w:pPr>
              <w:autoSpaceDE w:val="0"/>
              <w:rPr>
                <w:rFonts w:cs="Verdana"/>
                <w:szCs w:val="20"/>
              </w:rPr>
            </w:pPr>
          </w:p>
          <w:p w:rsidR="007602F8" w:rsidRPr="00166B6A" w:rsidRDefault="007602F8">
            <w:pPr>
              <w:autoSpaceDE w:val="0"/>
              <w:rPr>
                <w:rFonts w:cs="Verdana"/>
                <w:szCs w:val="20"/>
              </w:rPr>
            </w:pPr>
          </w:p>
          <w:p w:rsidR="007602F8" w:rsidRPr="00166B6A" w:rsidRDefault="007602F8">
            <w:pPr>
              <w:autoSpaceDE w:val="0"/>
              <w:rPr>
                <w:rFonts w:cs="Verdana"/>
                <w:szCs w:val="20"/>
              </w:rPr>
            </w:pPr>
          </w:p>
        </w:tc>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pStyle w:val="Paragrafoelenco"/>
              <w:numPr>
                <w:ilvl w:val="0"/>
                <w:numId w:val="7"/>
              </w:numPr>
              <w:spacing w:after="0" w:line="200" w:lineRule="atLeast"/>
              <w:rPr>
                <w:szCs w:val="24"/>
              </w:rPr>
            </w:pPr>
            <w:r w:rsidRPr="00166B6A">
              <w:rPr>
                <w:szCs w:val="24"/>
              </w:rPr>
              <w:t>Manifesta il senso di appartenenza alla classe e alla comunità scolastica</w:t>
            </w:r>
          </w:p>
          <w:p w:rsidR="007602F8" w:rsidRPr="00166B6A" w:rsidRDefault="007602F8">
            <w:pPr>
              <w:pStyle w:val="Paragrafoelenco"/>
              <w:numPr>
                <w:ilvl w:val="0"/>
                <w:numId w:val="7"/>
              </w:numPr>
              <w:spacing w:after="0" w:line="200" w:lineRule="atLeast"/>
              <w:rPr>
                <w:rFonts w:cs="Arial"/>
                <w:szCs w:val="24"/>
              </w:rPr>
            </w:pPr>
            <w:r w:rsidRPr="00166B6A">
              <w:rPr>
                <w:szCs w:val="24"/>
              </w:rPr>
              <w:t xml:space="preserve">Individua e rispetta le </w:t>
            </w:r>
            <w:proofErr w:type="gramStart"/>
            <w:r w:rsidRPr="00166B6A">
              <w:rPr>
                <w:szCs w:val="24"/>
              </w:rPr>
              <w:t xml:space="preserve">differenze  </w:t>
            </w:r>
            <w:r w:rsidRPr="00166B6A">
              <w:t>presenti</w:t>
            </w:r>
            <w:proofErr w:type="gramEnd"/>
            <w:r w:rsidRPr="00166B6A">
              <w:t xml:space="preserve"> nel gruppo di appartenenza relativamente a provenienza, condizione, abitudini, </w:t>
            </w:r>
          </w:p>
          <w:p w:rsidR="007602F8" w:rsidRPr="00166B6A" w:rsidRDefault="007602F8">
            <w:pPr>
              <w:pStyle w:val="Paragrafoelenco"/>
              <w:numPr>
                <w:ilvl w:val="0"/>
                <w:numId w:val="7"/>
              </w:numPr>
              <w:spacing w:after="0" w:line="200" w:lineRule="atLeast"/>
              <w:rPr>
                <w:szCs w:val="24"/>
              </w:rPr>
            </w:pPr>
            <w:r w:rsidRPr="00166B6A">
              <w:rPr>
                <w:rFonts w:cs="Arial"/>
                <w:szCs w:val="24"/>
              </w:rPr>
              <w:t>Partecipa a scambi comunicativi con compagni ed insegnanti rispettando il punto di vista altrui il turno e formulando messaggi semplici</w:t>
            </w:r>
            <w:r w:rsidRPr="00166B6A">
              <w:rPr>
                <w:szCs w:val="24"/>
              </w:rPr>
              <w:t xml:space="preserve">  </w:t>
            </w:r>
          </w:p>
          <w:p w:rsidR="007602F8" w:rsidRPr="00166B6A" w:rsidRDefault="007602F8">
            <w:pPr>
              <w:pStyle w:val="Paragrafoelenco"/>
              <w:numPr>
                <w:ilvl w:val="0"/>
                <w:numId w:val="7"/>
              </w:numPr>
              <w:spacing w:after="0" w:line="200" w:lineRule="atLeast"/>
              <w:rPr>
                <w:szCs w:val="24"/>
              </w:rPr>
            </w:pPr>
            <w:r w:rsidRPr="00166B6A">
              <w:rPr>
                <w:szCs w:val="24"/>
              </w:rPr>
              <w:t>Manifesta il proprio punto di vista all'interno di un contesto e rispetta le opinioni altrui.</w:t>
            </w:r>
          </w:p>
          <w:p w:rsidR="007602F8" w:rsidRPr="00166B6A" w:rsidRDefault="007602F8">
            <w:pPr>
              <w:pStyle w:val="Paragrafoelenco"/>
              <w:numPr>
                <w:ilvl w:val="0"/>
                <w:numId w:val="7"/>
              </w:numPr>
              <w:spacing w:after="0" w:line="200" w:lineRule="atLeast"/>
              <w:rPr>
                <w:szCs w:val="24"/>
              </w:rPr>
            </w:pPr>
            <w:r w:rsidRPr="00166B6A">
              <w:rPr>
                <w:szCs w:val="24"/>
              </w:rPr>
              <w:t xml:space="preserve">Comprende il valore delle regole sociali e l'importanza di accettarle e </w:t>
            </w:r>
            <w:proofErr w:type="gramStart"/>
            <w:r w:rsidRPr="00166B6A">
              <w:rPr>
                <w:szCs w:val="24"/>
              </w:rPr>
              <w:t>rispettarle  nelle</w:t>
            </w:r>
            <w:proofErr w:type="gramEnd"/>
            <w:r w:rsidRPr="00166B6A">
              <w:rPr>
                <w:szCs w:val="24"/>
              </w:rPr>
              <w:t xml:space="preserve"> diverse occasioni della vita scolastica.</w:t>
            </w:r>
          </w:p>
          <w:p w:rsidR="007602F8" w:rsidRPr="00166B6A" w:rsidRDefault="007602F8">
            <w:pPr>
              <w:pStyle w:val="Paragrafoelenco"/>
              <w:numPr>
                <w:ilvl w:val="0"/>
                <w:numId w:val="7"/>
              </w:numPr>
              <w:spacing w:after="0" w:line="200" w:lineRule="atLeast"/>
              <w:rPr>
                <w:szCs w:val="24"/>
              </w:rPr>
            </w:pPr>
            <w:r w:rsidRPr="00166B6A">
              <w:rPr>
                <w:szCs w:val="24"/>
              </w:rPr>
              <w:t>Riconosce e utilizza le proprie capacità ed interessi nel gruppo.</w:t>
            </w:r>
          </w:p>
          <w:p w:rsidR="007602F8" w:rsidRPr="00166B6A" w:rsidRDefault="007602F8">
            <w:pPr>
              <w:pStyle w:val="Paragrafoelenco"/>
              <w:numPr>
                <w:ilvl w:val="0"/>
                <w:numId w:val="7"/>
              </w:numPr>
              <w:spacing w:after="0" w:line="200" w:lineRule="atLeast"/>
            </w:pPr>
            <w:r w:rsidRPr="00166B6A">
              <w:rPr>
                <w:szCs w:val="24"/>
              </w:rPr>
              <w:t xml:space="preserve">Assume compiti e responsabilità nella classe e nella comunità scolastica adeguati alle diverse situazioni della </w:t>
            </w:r>
            <w:proofErr w:type="gramStart"/>
            <w:r w:rsidRPr="00166B6A">
              <w:rPr>
                <w:szCs w:val="24"/>
              </w:rPr>
              <w:t>vita  quotidiana</w:t>
            </w:r>
            <w:proofErr w:type="gramEnd"/>
            <w:r w:rsidRPr="00166B6A">
              <w:rPr>
                <w:szCs w:val="24"/>
              </w:rPr>
              <w:t>.</w:t>
            </w:r>
          </w:p>
          <w:p w:rsidR="007602F8" w:rsidRPr="00166B6A" w:rsidRDefault="007602F8">
            <w:pPr>
              <w:pStyle w:val="Paragrafoelenco"/>
              <w:numPr>
                <w:ilvl w:val="0"/>
                <w:numId w:val="7"/>
              </w:numPr>
              <w:spacing w:after="0" w:line="200" w:lineRule="atLeast"/>
            </w:pPr>
            <w:r w:rsidRPr="00166B6A">
              <w:t xml:space="preserve">Chiede aiuto quando si trova in difficoltà </w:t>
            </w:r>
          </w:p>
          <w:p w:rsidR="007602F8" w:rsidRPr="00166B6A" w:rsidRDefault="007602F8">
            <w:pPr>
              <w:pStyle w:val="Paragrafoelenco"/>
              <w:numPr>
                <w:ilvl w:val="0"/>
                <w:numId w:val="7"/>
              </w:numPr>
              <w:spacing w:after="0" w:line="200" w:lineRule="atLeast"/>
              <w:rPr>
                <w:rFonts w:cs="Verdana"/>
                <w:szCs w:val="20"/>
              </w:rPr>
            </w:pPr>
            <w:r w:rsidRPr="00166B6A">
              <w:t xml:space="preserve">È disponibile a fornire aiuto a chi lo </w:t>
            </w:r>
            <w:proofErr w:type="gramStart"/>
            <w:r w:rsidRPr="00166B6A">
              <w:t>chiede .</w:t>
            </w:r>
            <w:proofErr w:type="gramEnd"/>
            <w:r w:rsidRPr="00166B6A">
              <w:t xml:space="preserve"> </w:t>
            </w:r>
          </w:p>
          <w:p w:rsidR="007602F8" w:rsidRPr="00166B6A" w:rsidRDefault="007602F8">
            <w:pPr>
              <w:autoSpaceDE w:val="0"/>
              <w:rPr>
                <w:rFonts w:cs="Verdana"/>
                <w:szCs w:val="2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pStyle w:val="Paragrafoelenco"/>
              <w:numPr>
                <w:ilvl w:val="0"/>
                <w:numId w:val="8"/>
              </w:numPr>
              <w:spacing w:after="0" w:line="200" w:lineRule="atLeast"/>
            </w:pPr>
            <w:proofErr w:type="gramStart"/>
            <w:r w:rsidRPr="00166B6A">
              <w:t>Manifesta  consapevolezza</w:t>
            </w:r>
            <w:proofErr w:type="gramEnd"/>
            <w:r w:rsidRPr="00166B6A">
              <w:t xml:space="preserve"> della propria  appartenenza ad una comunità scolastica locale e</w:t>
            </w:r>
            <w:r w:rsidRPr="00166B6A">
              <w:rPr>
                <w:rFonts w:cs="Arial"/>
              </w:rPr>
              <w:t xml:space="preserve"> territoriale con tradizioni e cultura proprie</w:t>
            </w:r>
            <w:r w:rsidRPr="00166B6A">
              <w:t xml:space="preserve"> </w:t>
            </w:r>
          </w:p>
          <w:p w:rsidR="007602F8" w:rsidRPr="00166B6A" w:rsidRDefault="007602F8">
            <w:pPr>
              <w:pStyle w:val="Paragrafoelenco"/>
              <w:numPr>
                <w:ilvl w:val="0"/>
                <w:numId w:val="8"/>
              </w:numPr>
              <w:spacing w:after="0" w:line="200" w:lineRule="atLeast"/>
            </w:pPr>
            <w:r w:rsidRPr="00166B6A">
              <w:t xml:space="preserve">Individua le caratteristiche essenziali del gruppo, della comunità e della </w:t>
            </w:r>
            <w:proofErr w:type="gramStart"/>
            <w:r w:rsidRPr="00166B6A">
              <w:t>società  e</w:t>
            </w:r>
            <w:proofErr w:type="gramEnd"/>
            <w:r w:rsidRPr="00166B6A">
              <w:t xml:space="preserve"> sperimenta forme di solidarietà e di cooperazione interagendo con esperienze e con culture diverse</w:t>
            </w:r>
          </w:p>
          <w:p w:rsidR="007602F8" w:rsidRPr="00166B6A" w:rsidRDefault="007602F8">
            <w:pPr>
              <w:pStyle w:val="Paragrafoelenco"/>
              <w:numPr>
                <w:ilvl w:val="0"/>
                <w:numId w:val="8"/>
              </w:numPr>
              <w:spacing w:after="0" w:line="200" w:lineRule="atLeast"/>
            </w:pPr>
            <w:r w:rsidRPr="00166B6A">
              <w:t>Manifesta il proprio punto di vista all'interno di un contesto e rispetta le opinioni altrui.</w:t>
            </w:r>
          </w:p>
          <w:p w:rsidR="007602F8" w:rsidRPr="00166B6A" w:rsidRDefault="007602F8">
            <w:pPr>
              <w:pStyle w:val="Paragrafoelenco"/>
              <w:numPr>
                <w:ilvl w:val="0"/>
                <w:numId w:val="8"/>
              </w:numPr>
              <w:spacing w:after="0" w:line="200" w:lineRule="atLeast"/>
            </w:pPr>
            <w:r w:rsidRPr="00166B6A">
              <w:t xml:space="preserve">Mette in atto comportamenti </w:t>
            </w:r>
            <w:proofErr w:type="gramStart"/>
            <w:r w:rsidRPr="00166B6A">
              <w:t>corretti  nel</w:t>
            </w:r>
            <w:proofErr w:type="gramEnd"/>
            <w:r w:rsidRPr="00166B6A">
              <w:t xml:space="preserve"> gioco, nel lavoro, nell’interazione sociale come promozione di stili di vita sani</w:t>
            </w:r>
          </w:p>
          <w:p w:rsidR="007602F8" w:rsidRPr="00166B6A" w:rsidRDefault="007602F8">
            <w:pPr>
              <w:pStyle w:val="Paragrafoelenco"/>
              <w:numPr>
                <w:ilvl w:val="0"/>
                <w:numId w:val="8"/>
              </w:numPr>
              <w:spacing w:after="0" w:line="200" w:lineRule="atLeast"/>
            </w:pPr>
            <w:r w:rsidRPr="00166B6A">
              <w:t xml:space="preserve">Comprende il valore delle regole sociali e l'importanza di accettarle e </w:t>
            </w:r>
            <w:proofErr w:type="gramStart"/>
            <w:r w:rsidRPr="00166B6A">
              <w:t>rispettarle  nelle</w:t>
            </w:r>
            <w:proofErr w:type="gramEnd"/>
            <w:r w:rsidRPr="00166B6A">
              <w:t xml:space="preserve"> diverse occasioni della vita scolastica.</w:t>
            </w:r>
          </w:p>
          <w:p w:rsidR="007602F8" w:rsidRPr="00166B6A" w:rsidRDefault="007602F8">
            <w:pPr>
              <w:pStyle w:val="Paragrafoelenco"/>
              <w:numPr>
                <w:ilvl w:val="0"/>
                <w:numId w:val="8"/>
              </w:numPr>
              <w:spacing w:after="0" w:line="200" w:lineRule="atLeast"/>
            </w:pPr>
            <w:r w:rsidRPr="00166B6A">
              <w:t xml:space="preserve">Assume compiti e responsabilità nella classe e nella comunità scolastica adeguati alle diverse situazioni della </w:t>
            </w:r>
            <w:proofErr w:type="gramStart"/>
            <w:r w:rsidRPr="00166B6A">
              <w:t>vita  quotidiana</w:t>
            </w:r>
            <w:proofErr w:type="gramEnd"/>
            <w:r w:rsidRPr="00166B6A">
              <w:t>.</w:t>
            </w:r>
          </w:p>
          <w:p w:rsidR="007602F8" w:rsidRPr="00166B6A" w:rsidRDefault="007602F8">
            <w:pPr>
              <w:pStyle w:val="Paragrafoelenco"/>
              <w:numPr>
                <w:ilvl w:val="0"/>
                <w:numId w:val="8"/>
              </w:numPr>
              <w:spacing w:after="0" w:line="200" w:lineRule="atLeast"/>
            </w:pPr>
            <w:r w:rsidRPr="00166B6A">
              <w:t xml:space="preserve">Chiede aiuto quando si trova in difficoltà </w:t>
            </w:r>
          </w:p>
          <w:p w:rsidR="007602F8" w:rsidRPr="00166B6A" w:rsidRDefault="007602F8">
            <w:pPr>
              <w:pStyle w:val="Paragrafoelenco"/>
              <w:numPr>
                <w:ilvl w:val="0"/>
                <w:numId w:val="8"/>
              </w:numPr>
              <w:spacing w:after="0" w:line="200" w:lineRule="atLeast"/>
            </w:pPr>
            <w:r w:rsidRPr="00166B6A">
              <w:t>È disponibile a fornire aiuto a chi lo chiede</w:t>
            </w:r>
          </w:p>
        </w:tc>
      </w:tr>
    </w:tbl>
    <w:p w:rsidR="007602F8" w:rsidRPr="00166B6A" w:rsidRDefault="007602F8"/>
    <w:p w:rsidR="007602F8" w:rsidRPr="00166B6A" w:rsidRDefault="007602F8"/>
    <w:p w:rsidR="007602F8" w:rsidRPr="00166B6A" w:rsidRDefault="007602F8"/>
    <w:p w:rsidR="007602F8" w:rsidRPr="00166B6A" w:rsidRDefault="007602F8"/>
    <w:p w:rsidR="007602F8" w:rsidRPr="00166B6A" w:rsidRDefault="007602F8"/>
    <w:tbl>
      <w:tblPr>
        <w:tblW w:w="0" w:type="auto"/>
        <w:tblInd w:w="-15" w:type="dxa"/>
        <w:tblLayout w:type="fixed"/>
        <w:tblCellMar>
          <w:left w:w="98" w:type="dxa"/>
        </w:tblCellMar>
        <w:tblLook w:val="0000" w:firstRow="0" w:lastRow="0" w:firstColumn="0" w:lastColumn="0" w:noHBand="0" w:noVBand="0"/>
      </w:tblPr>
      <w:tblGrid>
        <w:gridCol w:w="4762"/>
        <w:gridCol w:w="4762"/>
        <w:gridCol w:w="4773"/>
      </w:tblGrid>
      <w:tr w:rsidR="00166B6A" w:rsidRPr="00166B6A">
        <w:trPr>
          <w:cantSplit/>
          <w:trHeight w:val="418"/>
        </w:trPr>
        <w:tc>
          <w:tcPr>
            <w:tcW w:w="14297" w:type="dxa"/>
            <w:gridSpan w:val="3"/>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jc w:val="center"/>
            </w:pPr>
            <w:r w:rsidRPr="00166B6A">
              <w:rPr>
                <w:b/>
                <w:sz w:val="28"/>
              </w:rPr>
              <w:t>CLASSE PRIMA COMPETENZA SOCIALE</w:t>
            </w:r>
          </w:p>
        </w:tc>
      </w:tr>
      <w:tr w:rsidR="00166B6A" w:rsidRPr="00166B6A">
        <w:trPr>
          <w:cantSplit/>
          <w:trHeight w:val="694"/>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jc w:val="center"/>
              <w:rPr>
                <w:b/>
                <w:sz w:val="28"/>
              </w:rPr>
            </w:pPr>
            <w:r w:rsidRPr="00166B6A">
              <w:rPr>
                <w:b/>
                <w:sz w:val="28"/>
              </w:rPr>
              <w:t>PROFILO DI COMPETENZA</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jc w:val="center"/>
              <w:rPr>
                <w:b/>
                <w:sz w:val="28"/>
              </w:rPr>
            </w:pPr>
            <w:r w:rsidRPr="00166B6A">
              <w:rPr>
                <w:b/>
                <w:sz w:val="28"/>
              </w:rPr>
              <w:t>DIMENSIONI OSSERVABILI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jc w:val="center"/>
              <w:rPr>
                <w:b/>
                <w:sz w:val="28"/>
              </w:rPr>
            </w:pPr>
            <w:r w:rsidRPr="00166B6A">
              <w:rPr>
                <w:b/>
                <w:sz w:val="28"/>
              </w:rPr>
              <w:t xml:space="preserve">ESEMPI DI AZIONI DIDATTICHE </w:t>
            </w:r>
          </w:p>
          <w:p w:rsidR="007602F8" w:rsidRPr="00166B6A" w:rsidRDefault="007602F8">
            <w:pPr>
              <w:spacing w:after="0" w:line="100" w:lineRule="atLeast"/>
              <w:jc w:val="center"/>
              <w:rPr>
                <w:lang w:eastAsia="it-IT"/>
              </w:rPr>
            </w:pPr>
            <w:r w:rsidRPr="00166B6A">
              <w:rPr>
                <w:b/>
                <w:sz w:val="28"/>
              </w:rPr>
              <w:t xml:space="preserve">O COMPITI SIGNIFICATIVI </w:t>
            </w:r>
          </w:p>
          <w:p w:rsidR="007602F8" w:rsidRPr="00166B6A" w:rsidRDefault="007602F8">
            <w:pPr>
              <w:spacing w:after="0" w:line="100" w:lineRule="atLeast"/>
              <w:jc w:val="both"/>
              <w:rPr>
                <w:lang w:eastAsia="it-IT"/>
              </w:rPr>
            </w:pP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6"/>
              </w:numPr>
              <w:spacing w:before="60" w:after="0" w:line="100" w:lineRule="atLeast"/>
              <w:jc w:val="both"/>
              <w:rPr>
                <w:sz w:val="24"/>
              </w:rPr>
            </w:pPr>
            <w:r w:rsidRPr="00166B6A">
              <w:rPr>
                <w:sz w:val="24"/>
                <w:szCs w:val="24"/>
              </w:rPr>
              <w:t xml:space="preserve">Manifesta il senso di appartenenza alla classe e alla comunità scolastica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Si muove con sicurezza negli spazi </w:t>
            </w:r>
            <w:proofErr w:type="gramStart"/>
            <w:r w:rsidRPr="00166B6A">
              <w:rPr>
                <w:sz w:val="24"/>
              </w:rPr>
              <w:t>scolastici  conoscendo</w:t>
            </w:r>
            <w:proofErr w:type="gramEnd"/>
            <w:r w:rsidRPr="00166B6A">
              <w:rPr>
                <w:sz w:val="24"/>
              </w:rPr>
              <w:t xml:space="preserve"> quelli destinati alla propria classe.</w:t>
            </w:r>
          </w:p>
          <w:p w:rsidR="007602F8" w:rsidRPr="00166B6A" w:rsidRDefault="007602F8">
            <w:pPr>
              <w:spacing w:after="0" w:line="100" w:lineRule="atLeast"/>
              <w:rPr>
                <w:sz w:val="24"/>
              </w:rPr>
            </w:pPr>
            <w:r w:rsidRPr="00166B6A">
              <w:rPr>
                <w:sz w:val="24"/>
              </w:rPr>
              <w:t xml:space="preserve">Sa di appartenere ad un gruppo classe di riferimento nel quale si identifica </w:t>
            </w:r>
          </w:p>
          <w:p w:rsidR="007602F8" w:rsidRPr="00166B6A" w:rsidRDefault="007602F8">
            <w:pPr>
              <w:spacing w:after="0" w:line="100" w:lineRule="atLeast"/>
              <w:rPr>
                <w:sz w:val="24"/>
              </w:rPr>
            </w:pP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Utilizzo di cartellini colorati con i vari simboli appesi sugli appositi spazi (in fila all’ingresso e all’uscita della scuola).</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8"/>
              </w:numPr>
              <w:spacing w:before="60" w:after="0" w:line="100" w:lineRule="atLeast"/>
              <w:jc w:val="both"/>
              <w:rPr>
                <w:sz w:val="24"/>
              </w:rPr>
            </w:pPr>
            <w:r w:rsidRPr="00166B6A">
              <w:rPr>
                <w:sz w:val="24"/>
                <w:szCs w:val="24"/>
              </w:rPr>
              <w:t xml:space="preserve">Coglie le </w:t>
            </w:r>
            <w:proofErr w:type="gramStart"/>
            <w:r w:rsidRPr="00166B6A">
              <w:rPr>
                <w:sz w:val="24"/>
                <w:szCs w:val="24"/>
              </w:rPr>
              <w:t>differenze  presenti</w:t>
            </w:r>
            <w:proofErr w:type="gramEnd"/>
            <w:r w:rsidRPr="00166B6A">
              <w:rPr>
                <w:sz w:val="24"/>
                <w:szCs w:val="24"/>
              </w:rPr>
              <w:t xml:space="preserve"> nel gruppo di appartenenza relativamente a provenienza, condizione, abitudini.</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Riconosce e assume atteggiamenti di rispetto dell’altro di fronte alle principali differenze esplicite riferite a </w:t>
            </w:r>
            <w:proofErr w:type="gramStart"/>
            <w:r w:rsidRPr="00166B6A">
              <w:rPr>
                <w:sz w:val="24"/>
              </w:rPr>
              <w:t>compagni  provenienti</w:t>
            </w:r>
            <w:proofErr w:type="gramEnd"/>
            <w:r w:rsidRPr="00166B6A">
              <w:rPr>
                <w:sz w:val="24"/>
              </w:rPr>
              <w:t xml:space="preserve"> da culture diverse o con svantaggi  psichici o sociali </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rPr>
                <w:sz w:val="24"/>
              </w:rPr>
            </w:pPr>
            <w:r w:rsidRPr="00166B6A">
              <w:rPr>
                <w:sz w:val="24"/>
              </w:rPr>
              <w:t>Coinvolgere a turno tutti gli alunni ad aiutare i compagni che si trovano in difficoltà.</w:t>
            </w:r>
          </w:p>
          <w:p w:rsidR="007602F8" w:rsidRPr="00166B6A" w:rsidRDefault="007602F8">
            <w:pPr>
              <w:spacing w:after="0" w:line="100" w:lineRule="atLeast"/>
              <w:rPr>
                <w:sz w:val="24"/>
              </w:rPr>
            </w:pP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6"/>
              </w:numPr>
              <w:spacing w:before="60" w:after="0" w:line="100" w:lineRule="atLeast"/>
              <w:jc w:val="both"/>
              <w:rPr>
                <w:sz w:val="24"/>
              </w:rPr>
            </w:pPr>
            <w:r w:rsidRPr="00166B6A">
              <w:rPr>
                <w:sz w:val="24"/>
                <w:szCs w:val="24"/>
              </w:rPr>
              <w:t xml:space="preserve">Partecipa a scambi comunicativi con compagni ed insegnanti rispettando il turno e formulando messaggi semplici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Mentre l’interlocutore parla, aspetta il proprio turno, ascolta, interviene in modo pertinente con frasi semplici ma ben articolate.</w:t>
            </w:r>
          </w:p>
          <w:p w:rsidR="007602F8" w:rsidRPr="00166B6A" w:rsidRDefault="007602F8">
            <w:pPr>
              <w:spacing w:after="0" w:line="100" w:lineRule="atLeast"/>
              <w:rPr>
                <w:sz w:val="24"/>
              </w:rPr>
            </w:pPr>
          </w:p>
          <w:p w:rsidR="007602F8" w:rsidRPr="00166B6A" w:rsidRDefault="007602F8">
            <w:pPr>
              <w:spacing w:after="0" w:line="100" w:lineRule="atLeast"/>
              <w:rPr>
                <w:sz w:val="24"/>
              </w:rPr>
            </w:pP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rPr>
                <w:sz w:val="24"/>
              </w:rPr>
            </w:pPr>
            <w:r w:rsidRPr="00166B6A">
              <w:rPr>
                <w:sz w:val="24"/>
              </w:rPr>
              <w:t>Stabilire insieme le regole della convivenza civile in classe, rappresentarle su un cartellone.</w:t>
            </w:r>
          </w:p>
          <w:p w:rsidR="007602F8" w:rsidRPr="00166B6A" w:rsidRDefault="007602F8">
            <w:pPr>
              <w:spacing w:after="0" w:line="100" w:lineRule="atLeast"/>
            </w:pPr>
            <w:r w:rsidRPr="00166B6A">
              <w:rPr>
                <w:sz w:val="24"/>
              </w:rPr>
              <w:t>Tutte le insegnanti condividono tali regole e guidano la conversazione.</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6"/>
              </w:numPr>
              <w:spacing w:before="60" w:after="0" w:line="100" w:lineRule="atLeast"/>
              <w:jc w:val="both"/>
              <w:rPr>
                <w:sz w:val="24"/>
              </w:rPr>
            </w:pPr>
            <w:r w:rsidRPr="00166B6A">
              <w:rPr>
                <w:sz w:val="24"/>
                <w:szCs w:val="24"/>
              </w:rPr>
              <w:t xml:space="preserve">Partecipa ai giochi e lavora nel gruppo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Nei momenti strutturati e non, si impegna a lavorare con gli altri attivamente senza creare conflitti.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Utilizzare come strategia didattica il lavoro di gruppo, valorizzando le capacità individuali e stimolare la collaborazione.</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6"/>
              </w:numPr>
              <w:spacing w:before="60" w:after="0" w:line="100" w:lineRule="atLeast"/>
              <w:jc w:val="both"/>
              <w:rPr>
                <w:sz w:val="24"/>
              </w:rPr>
            </w:pPr>
            <w:proofErr w:type="gramStart"/>
            <w:r w:rsidRPr="00166B6A">
              <w:rPr>
                <w:sz w:val="24"/>
                <w:szCs w:val="24"/>
              </w:rPr>
              <w:t>Accetta  e</w:t>
            </w:r>
            <w:proofErr w:type="gramEnd"/>
            <w:r w:rsidRPr="00166B6A">
              <w:rPr>
                <w:sz w:val="24"/>
                <w:szCs w:val="24"/>
              </w:rPr>
              <w:t xml:space="preserve"> gradualmente rispetta semplici regole nelle diverse occasioni della vita scolastica.</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Riesce ad autoregolarsi in base alle diverse occasioni </w:t>
            </w:r>
            <w:proofErr w:type="gramStart"/>
            <w:r w:rsidRPr="00166B6A">
              <w:rPr>
                <w:sz w:val="24"/>
              </w:rPr>
              <w:t>della  vita</w:t>
            </w:r>
            <w:proofErr w:type="gramEnd"/>
            <w:r w:rsidRPr="00166B6A">
              <w:rPr>
                <w:sz w:val="24"/>
              </w:rPr>
              <w:t xml:space="preserve"> scolastica .</w:t>
            </w:r>
          </w:p>
          <w:p w:rsidR="007602F8" w:rsidRPr="00166B6A" w:rsidRDefault="007602F8">
            <w:pPr>
              <w:spacing w:after="0" w:line="100" w:lineRule="atLeast"/>
              <w:rPr>
                <w:sz w:val="24"/>
              </w:rPr>
            </w:pP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Stabilire insieme le diverse regole della convivenza civile nei diversi ambienti scolastici e comunicarle alla famiglia.</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6"/>
              </w:numPr>
              <w:spacing w:before="60" w:after="0" w:line="100" w:lineRule="atLeast"/>
              <w:jc w:val="both"/>
              <w:rPr>
                <w:sz w:val="24"/>
              </w:rPr>
            </w:pPr>
            <w:r w:rsidRPr="00166B6A">
              <w:rPr>
                <w:sz w:val="24"/>
                <w:szCs w:val="24"/>
              </w:rPr>
              <w:lastRenderedPageBreak/>
              <w:t xml:space="preserve">Attiva un comportamento adeguato alle diverse situazioni della </w:t>
            </w:r>
            <w:proofErr w:type="gramStart"/>
            <w:r w:rsidRPr="00166B6A">
              <w:rPr>
                <w:sz w:val="24"/>
                <w:szCs w:val="24"/>
              </w:rPr>
              <w:t>vita  quotidiana</w:t>
            </w:r>
            <w:proofErr w:type="gramEnd"/>
            <w:r w:rsidRPr="00166B6A">
              <w:rPr>
                <w:sz w:val="24"/>
                <w:szCs w:val="24"/>
              </w:rPr>
              <w:t>.</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Raggiunge una discreta autonomia nella gestione della persona e del materiale.</w:t>
            </w:r>
          </w:p>
          <w:p w:rsidR="007602F8" w:rsidRPr="00166B6A" w:rsidRDefault="007602F8">
            <w:pPr>
              <w:spacing w:after="0" w:line="100" w:lineRule="atLeast"/>
              <w:rPr>
                <w:sz w:val="24"/>
              </w:rPr>
            </w:pP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Diminuire progressivamente l’aiuto dell’adulto a scuola e condividere questa strategia con le famiglie.</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6"/>
              </w:numPr>
              <w:spacing w:before="60" w:after="0" w:line="100" w:lineRule="atLeast"/>
              <w:jc w:val="both"/>
              <w:rPr>
                <w:sz w:val="24"/>
              </w:rPr>
            </w:pPr>
            <w:r w:rsidRPr="00166B6A">
              <w:rPr>
                <w:sz w:val="24"/>
                <w:szCs w:val="24"/>
              </w:rPr>
              <w:t xml:space="preserve">Inizia ad assumersi le proprie responsabilità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Persiste a portare a termine un compito, intercetta i bisogni degli altri, non si lamenta e supera le difficoltà famigliari.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rPr>
                <w:sz w:val="24"/>
              </w:rPr>
            </w:pPr>
            <w:r w:rsidRPr="00166B6A">
              <w:rPr>
                <w:sz w:val="24"/>
              </w:rPr>
              <w:t>Adattare le richieste alle capacità dell’alunno e aumentarle progressivamente per responsabilizzarlo, per renderlo sicuro.</w:t>
            </w:r>
          </w:p>
          <w:p w:rsidR="007602F8" w:rsidRPr="00166B6A" w:rsidRDefault="007602F8">
            <w:pPr>
              <w:spacing w:after="0" w:line="100" w:lineRule="atLeast"/>
            </w:pPr>
            <w:r w:rsidRPr="00166B6A">
              <w:rPr>
                <w:sz w:val="24"/>
              </w:rPr>
              <w:t>Affidare dei piccoli compiti.</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6"/>
              </w:numPr>
              <w:spacing w:before="60" w:after="0" w:line="100" w:lineRule="atLeast"/>
              <w:jc w:val="both"/>
              <w:rPr>
                <w:sz w:val="24"/>
              </w:rPr>
            </w:pPr>
            <w:r w:rsidRPr="00166B6A">
              <w:rPr>
                <w:sz w:val="24"/>
                <w:szCs w:val="24"/>
              </w:rPr>
              <w:t xml:space="preserve">Chiede aiuto quando si trova in difficoltà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Affronta il lavoro senza pigrizia, circoscrive il problema e formula la domanda in modo adeguato rispettando il ruolo dell’insegnante e la risposta data, sa chiedere aiuto quando si trova in difficoltà </w:t>
            </w:r>
            <w:proofErr w:type="gramStart"/>
            <w:r w:rsidRPr="00166B6A">
              <w:rPr>
                <w:sz w:val="24"/>
              </w:rPr>
              <w:t>ascoltando  al</w:t>
            </w:r>
            <w:proofErr w:type="gramEnd"/>
            <w:r w:rsidRPr="00166B6A">
              <w:rPr>
                <w:sz w:val="24"/>
              </w:rPr>
              <w:t xml:space="preserve"> fine di portare a termine il lavoro.</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Creare un ambiente favorevole e positivo, rendere significativo l’aiuto chiesto con gratificazioni.</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6"/>
              </w:numPr>
              <w:spacing w:before="60" w:after="0" w:line="100" w:lineRule="atLeast"/>
              <w:jc w:val="both"/>
              <w:rPr>
                <w:sz w:val="24"/>
              </w:rPr>
            </w:pPr>
            <w:r w:rsidRPr="00166B6A">
              <w:rPr>
                <w:sz w:val="24"/>
                <w:szCs w:val="24"/>
              </w:rPr>
              <w:t xml:space="preserve">È disponibile a fornire aiuto a chi lo </w:t>
            </w:r>
            <w:proofErr w:type="gramStart"/>
            <w:r w:rsidRPr="00166B6A">
              <w:rPr>
                <w:sz w:val="24"/>
                <w:szCs w:val="24"/>
              </w:rPr>
              <w:t>chiede .</w:t>
            </w:r>
            <w:proofErr w:type="gramEnd"/>
            <w:r w:rsidRPr="00166B6A">
              <w:rPr>
                <w:sz w:val="24"/>
                <w:szCs w:val="24"/>
              </w:rPr>
              <w:t xml:space="preserve">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Comprende la difficoltà del compagno e spontaneamente si offre di aiutarlo.</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L’insegnante stimola attività di tutoraggio e gratifica.</w:t>
            </w:r>
          </w:p>
        </w:tc>
      </w:tr>
    </w:tbl>
    <w:p w:rsidR="007602F8" w:rsidRPr="00166B6A" w:rsidRDefault="007602F8">
      <w:pPr>
        <w:spacing w:after="0"/>
        <w:jc w:val="center"/>
        <w:rPr>
          <w:b/>
          <w:sz w:val="28"/>
        </w:rPr>
      </w:pPr>
    </w:p>
    <w:p w:rsidR="007602F8" w:rsidRPr="00166B6A" w:rsidRDefault="007602F8">
      <w:pPr>
        <w:spacing w:after="0"/>
        <w:rPr>
          <w:b/>
          <w:sz w:val="28"/>
        </w:rPr>
      </w:pPr>
    </w:p>
    <w:p w:rsidR="007602F8" w:rsidRPr="00166B6A" w:rsidRDefault="007602F8">
      <w:pPr>
        <w:pageBreakBefore/>
        <w:spacing w:after="0"/>
        <w:jc w:val="center"/>
        <w:rPr>
          <w:b/>
          <w:sz w:val="28"/>
        </w:rPr>
      </w:pPr>
    </w:p>
    <w:tbl>
      <w:tblPr>
        <w:tblW w:w="0" w:type="auto"/>
        <w:tblInd w:w="-15" w:type="dxa"/>
        <w:tblLayout w:type="fixed"/>
        <w:tblCellMar>
          <w:left w:w="98" w:type="dxa"/>
        </w:tblCellMar>
        <w:tblLook w:val="0000" w:firstRow="0" w:lastRow="0" w:firstColumn="0" w:lastColumn="0" w:noHBand="0" w:noVBand="0"/>
      </w:tblPr>
      <w:tblGrid>
        <w:gridCol w:w="4762"/>
        <w:gridCol w:w="4762"/>
        <w:gridCol w:w="4773"/>
      </w:tblGrid>
      <w:tr w:rsidR="00166B6A" w:rsidRPr="00166B6A">
        <w:trPr>
          <w:cantSplit/>
          <w:trHeight w:val="418"/>
        </w:trPr>
        <w:tc>
          <w:tcPr>
            <w:tcW w:w="14297" w:type="dxa"/>
            <w:gridSpan w:val="3"/>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jc w:val="center"/>
            </w:pPr>
            <w:r w:rsidRPr="00166B6A">
              <w:rPr>
                <w:b/>
                <w:sz w:val="28"/>
              </w:rPr>
              <w:t xml:space="preserve">CLASSE SECONDA – </w:t>
            </w:r>
            <w:proofErr w:type="gramStart"/>
            <w:r w:rsidRPr="00166B6A">
              <w:rPr>
                <w:b/>
                <w:sz w:val="28"/>
              </w:rPr>
              <w:t>TERZA  COMPETENZA</w:t>
            </w:r>
            <w:proofErr w:type="gramEnd"/>
            <w:r w:rsidRPr="00166B6A">
              <w:rPr>
                <w:b/>
                <w:sz w:val="28"/>
              </w:rPr>
              <w:t xml:space="preserve"> SOCIALE</w:t>
            </w:r>
          </w:p>
        </w:tc>
      </w:tr>
      <w:tr w:rsidR="00166B6A" w:rsidRPr="00166B6A">
        <w:trPr>
          <w:cantSplit/>
          <w:trHeight w:val="694"/>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jc w:val="center"/>
              <w:rPr>
                <w:b/>
                <w:sz w:val="28"/>
              </w:rPr>
            </w:pPr>
            <w:r w:rsidRPr="00166B6A">
              <w:rPr>
                <w:b/>
                <w:sz w:val="28"/>
              </w:rPr>
              <w:t>PROFILO DI COMPETENZA</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jc w:val="center"/>
              <w:rPr>
                <w:b/>
                <w:sz w:val="28"/>
              </w:rPr>
            </w:pPr>
            <w:r w:rsidRPr="00166B6A">
              <w:rPr>
                <w:b/>
                <w:sz w:val="28"/>
              </w:rPr>
              <w:t>DIMENSIONI OSSERVABILI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jc w:val="center"/>
              <w:rPr>
                <w:b/>
                <w:sz w:val="28"/>
              </w:rPr>
            </w:pPr>
            <w:r w:rsidRPr="00166B6A">
              <w:rPr>
                <w:b/>
                <w:sz w:val="28"/>
              </w:rPr>
              <w:t xml:space="preserve">ESEMPI DI AZIONI DIDATTICHE </w:t>
            </w:r>
          </w:p>
          <w:p w:rsidR="007602F8" w:rsidRPr="00166B6A" w:rsidRDefault="007602F8">
            <w:pPr>
              <w:spacing w:after="0" w:line="100" w:lineRule="atLeast"/>
              <w:jc w:val="center"/>
            </w:pPr>
            <w:r w:rsidRPr="00166B6A">
              <w:rPr>
                <w:b/>
                <w:sz w:val="28"/>
              </w:rPr>
              <w:t xml:space="preserve">O COMPITI SIGNIFICATIVI </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8"/>
              </w:numPr>
              <w:spacing w:before="60" w:after="0" w:line="100" w:lineRule="atLeast"/>
              <w:jc w:val="both"/>
              <w:rPr>
                <w:sz w:val="24"/>
              </w:rPr>
            </w:pPr>
            <w:r w:rsidRPr="00166B6A">
              <w:rPr>
                <w:sz w:val="24"/>
                <w:szCs w:val="24"/>
              </w:rPr>
              <w:t>Manifesta il senso di appartenenza alla classe e alla comunità scolastica</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Si identifica con il proprio gruppo classe di riferimento e si rende conto dell’importanza di svolgere </w:t>
            </w:r>
            <w:proofErr w:type="gramStart"/>
            <w:r w:rsidRPr="00166B6A">
              <w:rPr>
                <w:sz w:val="24"/>
              </w:rPr>
              <w:t>azioni  comuni</w:t>
            </w:r>
            <w:proofErr w:type="gramEnd"/>
            <w:r w:rsidRPr="00166B6A">
              <w:rPr>
                <w:sz w:val="24"/>
              </w:rPr>
              <w:t xml:space="preserve"> . Pensa ad attività e giochi da condividere con tutta </w:t>
            </w:r>
            <w:proofErr w:type="spellStart"/>
            <w:r w:rsidRPr="00166B6A">
              <w:rPr>
                <w:sz w:val="24"/>
              </w:rPr>
              <w:t>le</w:t>
            </w:r>
            <w:proofErr w:type="spellEnd"/>
            <w:r w:rsidRPr="00166B6A">
              <w:rPr>
                <w:sz w:val="24"/>
              </w:rPr>
              <w:t xml:space="preserve"> classe per raggiungere obiettivi comuni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Condividere un patto educativo </w:t>
            </w:r>
          </w:p>
          <w:p w:rsidR="007602F8" w:rsidRPr="00166B6A" w:rsidRDefault="007602F8">
            <w:pPr>
              <w:spacing w:after="0" w:line="100" w:lineRule="atLeast"/>
            </w:pPr>
            <w:r w:rsidRPr="00166B6A">
              <w:rPr>
                <w:sz w:val="24"/>
              </w:rPr>
              <w:t>Giochi di classe in cui ognuno porta il proprio contributo</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8"/>
              </w:numPr>
              <w:spacing w:before="60" w:after="0" w:line="100" w:lineRule="atLeast"/>
              <w:jc w:val="both"/>
              <w:rPr>
                <w:sz w:val="24"/>
              </w:rPr>
            </w:pPr>
            <w:r w:rsidRPr="00166B6A">
              <w:rPr>
                <w:sz w:val="24"/>
                <w:szCs w:val="24"/>
              </w:rPr>
              <w:t xml:space="preserve">Individua e rispetta le </w:t>
            </w:r>
            <w:proofErr w:type="gramStart"/>
            <w:r w:rsidRPr="00166B6A">
              <w:rPr>
                <w:sz w:val="24"/>
                <w:szCs w:val="24"/>
              </w:rPr>
              <w:t>differenze  presenti</w:t>
            </w:r>
            <w:proofErr w:type="gramEnd"/>
            <w:r w:rsidRPr="00166B6A">
              <w:rPr>
                <w:sz w:val="24"/>
                <w:szCs w:val="24"/>
              </w:rPr>
              <w:t xml:space="preserve"> nel gruppo di appartenenza relativamente a provenienza, condizione, abitudini,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Riconosce e assume atteggiamenti di rispetto dell’altro di fronte alle principali differenze esplicite riferite a </w:t>
            </w:r>
            <w:proofErr w:type="gramStart"/>
            <w:r w:rsidRPr="00166B6A">
              <w:rPr>
                <w:sz w:val="24"/>
              </w:rPr>
              <w:t>compagni  provenienti</w:t>
            </w:r>
            <w:proofErr w:type="gramEnd"/>
            <w:r w:rsidRPr="00166B6A">
              <w:rPr>
                <w:sz w:val="24"/>
              </w:rPr>
              <w:t xml:space="preserve"> da culture diverse o da condizioni di svantaggio psichico  o sociale</w:t>
            </w:r>
          </w:p>
          <w:p w:rsidR="007602F8" w:rsidRPr="00166B6A" w:rsidRDefault="007602F8">
            <w:pPr>
              <w:spacing w:after="0" w:line="100" w:lineRule="atLeast"/>
              <w:rPr>
                <w:sz w:val="24"/>
              </w:rPr>
            </w:pPr>
            <w:r w:rsidRPr="00166B6A">
              <w:rPr>
                <w:sz w:val="24"/>
              </w:rPr>
              <w:t>Interagisce spontaneamente nelle varie situazioni con tutti i bambini e si mette a disposizione per aiutare</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Aiuta gli altri </w:t>
            </w:r>
          </w:p>
          <w:p w:rsidR="007602F8" w:rsidRPr="00166B6A" w:rsidRDefault="007602F8">
            <w:pPr>
              <w:spacing w:after="0" w:line="100" w:lineRule="atLeast"/>
            </w:pPr>
            <w:r w:rsidRPr="00166B6A">
              <w:rPr>
                <w:sz w:val="24"/>
              </w:rPr>
              <w:t xml:space="preserve">Nelle varie attività di coppia\ gruppo\ </w:t>
            </w:r>
            <w:proofErr w:type="gramStart"/>
            <w:r w:rsidRPr="00166B6A">
              <w:rPr>
                <w:sz w:val="24"/>
              </w:rPr>
              <w:t>squadra  sceglie</w:t>
            </w:r>
            <w:proofErr w:type="gramEnd"/>
            <w:r w:rsidRPr="00166B6A">
              <w:rPr>
                <w:sz w:val="24"/>
              </w:rPr>
              <w:t xml:space="preserve"> indifferentemente i compagni </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8"/>
              </w:numPr>
              <w:spacing w:before="60" w:after="0" w:line="100" w:lineRule="atLeast"/>
              <w:jc w:val="both"/>
              <w:rPr>
                <w:sz w:val="24"/>
              </w:rPr>
            </w:pPr>
            <w:r w:rsidRPr="00166B6A">
              <w:rPr>
                <w:sz w:val="24"/>
                <w:szCs w:val="24"/>
              </w:rPr>
              <w:t>Partecipa a scambi comunicativi con compagni ed insegnanti rispettando il punto di vista altrui e il turno</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Durante la conversazione: ascolta, alza la mano, rispetta il turno tenendo presente quanto detto precedentemente dai compagni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Conversazione </w:t>
            </w:r>
            <w:proofErr w:type="gramStart"/>
            <w:r w:rsidRPr="00166B6A">
              <w:rPr>
                <w:sz w:val="24"/>
              </w:rPr>
              <w:t>guidata(</w:t>
            </w:r>
            <w:proofErr w:type="gramEnd"/>
            <w:r w:rsidRPr="00166B6A">
              <w:rPr>
                <w:sz w:val="24"/>
              </w:rPr>
              <w:t>“</w:t>
            </w:r>
            <w:proofErr w:type="spellStart"/>
            <w:r w:rsidRPr="00166B6A">
              <w:rPr>
                <w:sz w:val="24"/>
              </w:rPr>
              <w:t>circle</w:t>
            </w:r>
            <w:proofErr w:type="spellEnd"/>
            <w:r w:rsidRPr="00166B6A">
              <w:rPr>
                <w:sz w:val="24"/>
              </w:rPr>
              <w:t xml:space="preserve"> time”)</w:t>
            </w:r>
          </w:p>
          <w:p w:rsidR="007602F8" w:rsidRPr="00166B6A" w:rsidRDefault="007602F8">
            <w:pPr>
              <w:spacing w:after="0" w:line="100" w:lineRule="atLeast"/>
            </w:pPr>
            <w:r w:rsidRPr="00166B6A">
              <w:rPr>
                <w:sz w:val="24"/>
              </w:rPr>
              <w:t>Conversazioni libere</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8"/>
              </w:numPr>
              <w:spacing w:before="60" w:after="0" w:line="100" w:lineRule="atLeast"/>
              <w:jc w:val="both"/>
              <w:rPr>
                <w:sz w:val="24"/>
              </w:rPr>
            </w:pPr>
            <w:r w:rsidRPr="00166B6A">
              <w:rPr>
                <w:sz w:val="24"/>
                <w:szCs w:val="24"/>
              </w:rPr>
              <w:t>Manifesta il proprio punto di vista all'interno di un contesto e rispetta le opinioni altrui.</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b/>
                <w:sz w:val="24"/>
              </w:rPr>
            </w:pPr>
            <w:r w:rsidRPr="00166B6A">
              <w:rPr>
                <w:sz w:val="24"/>
              </w:rPr>
              <w:t>Durante la conversazione interviene in modo personale ed elabora un pensiero tenendo conto delle opinioni altrui</w:t>
            </w:r>
          </w:p>
          <w:p w:rsidR="007602F8" w:rsidRPr="00166B6A" w:rsidRDefault="007602F8">
            <w:pPr>
              <w:spacing w:after="0" w:line="100" w:lineRule="atLeast"/>
              <w:rPr>
                <w:b/>
                <w:sz w:val="24"/>
              </w:rPr>
            </w:pPr>
          </w:p>
          <w:p w:rsidR="007602F8" w:rsidRPr="00166B6A" w:rsidRDefault="007602F8">
            <w:pPr>
              <w:spacing w:after="0" w:line="100" w:lineRule="atLeast"/>
              <w:rPr>
                <w:b/>
                <w:sz w:val="24"/>
              </w:rPr>
            </w:pP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Conversazioni guidate con </w:t>
            </w:r>
            <w:proofErr w:type="spellStart"/>
            <w:r w:rsidRPr="00166B6A">
              <w:rPr>
                <w:sz w:val="24"/>
              </w:rPr>
              <w:t>imput</w:t>
            </w:r>
            <w:proofErr w:type="spellEnd"/>
            <w:r w:rsidRPr="00166B6A">
              <w:rPr>
                <w:sz w:val="24"/>
              </w:rPr>
              <w:t xml:space="preserve"> iniziale diverso</w:t>
            </w:r>
          </w:p>
          <w:p w:rsidR="007602F8" w:rsidRPr="00166B6A" w:rsidRDefault="007602F8">
            <w:pPr>
              <w:spacing w:after="0" w:line="100" w:lineRule="atLeast"/>
              <w:rPr>
                <w:sz w:val="24"/>
              </w:rPr>
            </w:pPr>
            <w:proofErr w:type="gramStart"/>
            <w:r w:rsidRPr="00166B6A">
              <w:rPr>
                <w:sz w:val="24"/>
              </w:rPr>
              <w:t>esempio</w:t>
            </w:r>
            <w:proofErr w:type="gramEnd"/>
            <w:r w:rsidRPr="00166B6A">
              <w:rPr>
                <w:sz w:val="24"/>
              </w:rPr>
              <w:t>: parla chi vuole, parlano tutti, aggiungi qualcosa rispetto al compagno precedente...</w:t>
            </w:r>
          </w:p>
          <w:p w:rsidR="007602F8" w:rsidRPr="00166B6A" w:rsidRDefault="007602F8">
            <w:pPr>
              <w:spacing w:after="0" w:line="100" w:lineRule="atLeast"/>
            </w:pPr>
            <w:r w:rsidRPr="00166B6A">
              <w:rPr>
                <w:sz w:val="24"/>
              </w:rPr>
              <w:t xml:space="preserve">Giochi di squadra in cui bisogna rispettare quanto stabilito dall'arbitro (ruolo assunto a turno dai </w:t>
            </w:r>
            <w:proofErr w:type="gramStart"/>
            <w:r w:rsidRPr="00166B6A">
              <w:rPr>
                <w:sz w:val="24"/>
              </w:rPr>
              <w:t>bambini)\</w:t>
            </w:r>
            <w:proofErr w:type="gramEnd"/>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8"/>
              </w:numPr>
              <w:spacing w:before="60" w:after="0" w:line="100" w:lineRule="atLeast"/>
              <w:jc w:val="both"/>
              <w:rPr>
                <w:sz w:val="24"/>
              </w:rPr>
            </w:pPr>
            <w:r w:rsidRPr="00166B6A">
              <w:rPr>
                <w:sz w:val="24"/>
                <w:szCs w:val="24"/>
              </w:rPr>
              <w:lastRenderedPageBreak/>
              <w:t xml:space="preserve">Comprende il valore delle regole sociali e l'importanza di accettarle e </w:t>
            </w:r>
            <w:proofErr w:type="gramStart"/>
            <w:r w:rsidRPr="00166B6A">
              <w:rPr>
                <w:sz w:val="24"/>
                <w:szCs w:val="24"/>
              </w:rPr>
              <w:t>rispettarle  nelle</w:t>
            </w:r>
            <w:proofErr w:type="gramEnd"/>
            <w:r w:rsidRPr="00166B6A">
              <w:rPr>
                <w:sz w:val="24"/>
                <w:szCs w:val="24"/>
              </w:rPr>
              <w:t xml:space="preserve"> diverse occasioni della vita scolastica.</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szCs w:val="24"/>
              </w:rPr>
            </w:pPr>
            <w:r w:rsidRPr="00166B6A">
              <w:rPr>
                <w:sz w:val="24"/>
              </w:rPr>
              <w:t xml:space="preserve">Partecipa alla costruzione di regole condivise e le rispetta, accetta le sconfitte, incoraggia e rassicura </w:t>
            </w:r>
          </w:p>
          <w:p w:rsidR="007602F8" w:rsidRPr="00166B6A" w:rsidRDefault="007602F8">
            <w:pPr>
              <w:spacing w:after="0" w:line="100" w:lineRule="atLeast"/>
              <w:rPr>
                <w:sz w:val="24"/>
              </w:rPr>
            </w:pPr>
            <w:r w:rsidRPr="00166B6A">
              <w:rPr>
                <w:sz w:val="24"/>
                <w:szCs w:val="24"/>
              </w:rPr>
              <w:t xml:space="preserve">Mette in atto comportamenti </w:t>
            </w:r>
            <w:proofErr w:type="gramStart"/>
            <w:r w:rsidRPr="00166B6A">
              <w:rPr>
                <w:sz w:val="24"/>
                <w:szCs w:val="24"/>
              </w:rPr>
              <w:t>corretti  nel</w:t>
            </w:r>
            <w:proofErr w:type="gramEnd"/>
            <w:r w:rsidRPr="00166B6A">
              <w:rPr>
                <w:sz w:val="24"/>
                <w:szCs w:val="24"/>
              </w:rPr>
              <w:t xml:space="preserve"> gioco, nel lavoro, nell’interazione sociale assumendo </w:t>
            </w:r>
            <w:r w:rsidRPr="00166B6A">
              <w:rPr>
                <w:sz w:val="24"/>
              </w:rPr>
              <w:t xml:space="preserve">atteggiamenti adeguati/ propositivi </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rPr>
                <w:sz w:val="24"/>
              </w:rPr>
            </w:pPr>
            <w:r w:rsidRPr="00166B6A">
              <w:rPr>
                <w:sz w:val="24"/>
              </w:rPr>
              <w:t>Elaborazione di regole comuni che aiutano a stare bene in classe</w:t>
            </w:r>
          </w:p>
          <w:p w:rsidR="007602F8" w:rsidRPr="00166B6A" w:rsidRDefault="007602F8">
            <w:pPr>
              <w:spacing w:after="0" w:line="100" w:lineRule="atLeast"/>
              <w:rPr>
                <w:sz w:val="24"/>
              </w:rPr>
            </w:pPr>
            <w:r w:rsidRPr="00166B6A">
              <w:rPr>
                <w:sz w:val="24"/>
              </w:rPr>
              <w:t>Simulare situazioni di conflitto</w:t>
            </w:r>
          </w:p>
          <w:p w:rsidR="007602F8" w:rsidRPr="00166B6A" w:rsidRDefault="007602F8">
            <w:pPr>
              <w:spacing w:after="0" w:line="100" w:lineRule="atLeast"/>
            </w:pPr>
            <w:r w:rsidRPr="00166B6A">
              <w:rPr>
                <w:sz w:val="24"/>
              </w:rPr>
              <w:t>Giochi di ruolo</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8"/>
              </w:numPr>
              <w:spacing w:before="60" w:after="0" w:line="100" w:lineRule="atLeast"/>
              <w:jc w:val="both"/>
              <w:rPr>
                <w:sz w:val="24"/>
              </w:rPr>
            </w:pPr>
            <w:r w:rsidRPr="00166B6A">
              <w:rPr>
                <w:rFonts w:cs="Calibri"/>
                <w:sz w:val="24"/>
                <w:szCs w:val="24"/>
              </w:rPr>
              <w:t xml:space="preserve"> </w:t>
            </w:r>
            <w:r w:rsidRPr="00166B6A">
              <w:rPr>
                <w:sz w:val="24"/>
                <w:szCs w:val="24"/>
              </w:rPr>
              <w:t>Utilizza le proprie capacità ed interessi nel gruppo.</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 xml:space="preserve">Mette a disposizione le sue abilità </w:t>
            </w:r>
            <w:proofErr w:type="gramStart"/>
            <w:r w:rsidRPr="00166B6A">
              <w:rPr>
                <w:sz w:val="24"/>
              </w:rPr>
              <w:t>e  competenze</w:t>
            </w:r>
            <w:proofErr w:type="gramEnd"/>
            <w:r w:rsidRPr="00166B6A">
              <w:rPr>
                <w:sz w:val="24"/>
              </w:rPr>
              <w:t xml:space="preserve"> per realizzare un lavoro in un piccolo gruppo assumendo un atteggiamento collaborativo </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Suddivisione della classe in sottogruppi per realizzare elaborati comuni dove ognuno esprime le proprie peculiarità</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8"/>
              </w:numPr>
              <w:spacing w:before="60" w:after="0" w:line="100" w:lineRule="atLeast"/>
              <w:jc w:val="both"/>
              <w:rPr>
                <w:sz w:val="24"/>
              </w:rPr>
            </w:pPr>
            <w:r w:rsidRPr="00166B6A">
              <w:rPr>
                <w:sz w:val="24"/>
                <w:szCs w:val="24"/>
              </w:rPr>
              <w:t xml:space="preserve">Assume compiti e responsabilità nella classe e nella comunità scolastica adeguati alle diverse situazioni della </w:t>
            </w:r>
            <w:proofErr w:type="gramStart"/>
            <w:r w:rsidRPr="00166B6A">
              <w:rPr>
                <w:sz w:val="24"/>
                <w:szCs w:val="24"/>
              </w:rPr>
              <w:t>vita  quotidiana</w:t>
            </w:r>
            <w:proofErr w:type="gramEnd"/>
            <w:r w:rsidRPr="00166B6A">
              <w:rPr>
                <w:sz w:val="24"/>
                <w:szCs w:val="24"/>
              </w:rPr>
              <w:t>.</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b/>
                <w:sz w:val="24"/>
              </w:rPr>
            </w:pPr>
            <w:r w:rsidRPr="00166B6A">
              <w:rPr>
                <w:sz w:val="24"/>
              </w:rPr>
              <w:t>Esegue con puntualità il compito assegnato ed è disponibile ad assumere altri incarichi a rotazione</w:t>
            </w:r>
          </w:p>
          <w:p w:rsidR="007602F8" w:rsidRPr="00166B6A" w:rsidRDefault="007602F8">
            <w:pPr>
              <w:spacing w:after="0" w:line="100" w:lineRule="atLeast"/>
              <w:rPr>
                <w:b/>
                <w:sz w:val="24"/>
              </w:rPr>
            </w:pP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La classe individua i compiti efficaci per un buon funzionamento e l'alunno li esegue puntualmente</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18"/>
              </w:numPr>
              <w:spacing w:before="60" w:after="0" w:line="100" w:lineRule="atLeast"/>
              <w:jc w:val="both"/>
              <w:rPr>
                <w:sz w:val="24"/>
              </w:rPr>
            </w:pPr>
            <w:r w:rsidRPr="00166B6A">
              <w:rPr>
                <w:sz w:val="24"/>
                <w:szCs w:val="24"/>
              </w:rPr>
              <w:t xml:space="preserve">Chiede aiuto quando si trova in difficoltà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Si rende conto delle proprie difficoltà e chiede aiuto all'adulto o ai compagni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Lavori autonomi nei quali i bambini possono fare ricorso ad altri per procedere</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pStyle w:val="Paragrafoelenco"/>
              <w:numPr>
                <w:ilvl w:val="0"/>
                <w:numId w:val="1"/>
              </w:numPr>
              <w:spacing w:before="60" w:after="0" w:line="100" w:lineRule="atLeast"/>
              <w:jc w:val="both"/>
              <w:rPr>
                <w:sz w:val="24"/>
                <w:szCs w:val="24"/>
              </w:rPr>
            </w:pPr>
            <w:r w:rsidRPr="00166B6A">
              <w:rPr>
                <w:sz w:val="24"/>
                <w:szCs w:val="24"/>
              </w:rPr>
              <w:t>È disponibile a fornire aiuto a chi lo chiede</w:t>
            </w:r>
          </w:p>
          <w:p w:rsidR="007602F8" w:rsidRPr="00166B6A" w:rsidRDefault="007602F8">
            <w:pPr>
              <w:pStyle w:val="Paragrafoelenco"/>
              <w:spacing w:before="60" w:after="0" w:line="100" w:lineRule="atLeast"/>
              <w:ind w:left="360"/>
              <w:jc w:val="both"/>
              <w:rPr>
                <w:sz w:val="24"/>
                <w:szCs w:val="24"/>
              </w:rPr>
            </w:pP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rPr>
                <w:sz w:val="24"/>
              </w:rPr>
            </w:pPr>
            <w:r w:rsidRPr="00166B6A">
              <w:rPr>
                <w:sz w:val="24"/>
              </w:rPr>
              <w:t>Si propone per aiutare i compagni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pPr>
            <w:r w:rsidRPr="00166B6A">
              <w:rPr>
                <w:sz w:val="24"/>
              </w:rPr>
              <w:t>Lavori in coppia o in piccoli gruppi eterogenei</w:t>
            </w:r>
          </w:p>
        </w:tc>
      </w:tr>
    </w:tbl>
    <w:p w:rsidR="007602F8" w:rsidRPr="00166B6A" w:rsidRDefault="007602F8">
      <w:pPr>
        <w:spacing w:after="0"/>
      </w:pPr>
    </w:p>
    <w:tbl>
      <w:tblPr>
        <w:tblW w:w="0" w:type="auto"/>
        <w:tblInd w:w="-15" w:type="dxa"/>
        <w:tblLayout w:type="fixed"/>
        <w:tblCellMar>
          <w:left w:w="98" w:type="dxa"/>
        </w:tblCellMar>
        <w:tblLook w:val="0000" w:firstRow="0" w:lastRow="0" w:firstColumn="0" w:lastColumn="0" w:noHBand="0" w:noVBand="0"/>
      </w:tblPr>
      <w:tblGrid>
        <w:gridCol w:w="4762"/>
        <w:gridCol w:w="4762"/>
        <w:gridCol w:w="4773"/>
      </w:tblGrid>
      <w:tr w:rsidR="00166B6A" w:rsidRPr="00166B6A">
        <w:trPr>
          <w:cantSplit/>
          <w:trHeight w:val="418"/>
        </w:trPr>
        <w:tc>
          <w:tcPr>
            <w:tcW w:w="14297" w:type="dxa"/>
            <w:gridSpan w:val="3"/>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pageBreakBefore/>
              <w:spacing w:after="0" w:line="100" w:lineRule="atLeast"/>
              <w:jc w:val="center"/>
            </w:pPr>
            <w:r w:rsidRPr="00166B6A">
              <w:rPr>
                <w:b/>
                <w:sz w:val="28"/>
                <w:szCs w:val="28"/>
              </w:rPr>
              <w:lastRenderedPageBreak/>
              <w:t xml:space="preserve">CLASSE QUARTA </w:t>
            </w:r>
            <w:proofErr w:type="gramStart"/>
            <w:r w:rsidRPr="00166B6A">
              <w:rPr>
                <w:b/>
                <w:sz w:val="28"/>
                <w:szCs w:val="28"/>
              </w:rPr>
              <w:t>–  QUINTA</w:t>
            </w:r>
            <w:proofErr w:type="gramEnd"/>
            <w:r w:rsidRPr="00166B6A">
              <w:rPr>
                <w:b/>
                <w:sz w:val="28"/>
                <w:szCs w:val="28"/>
              </w:rPr>
              <w:t xml:space="preserve">  COMPETENZA SOCIALE</w:t>
            </w:r>
          </w:p>
        </w:tc>
      </w:tr>
      <w:tr w:rsidR="00166B6A" w:rsidRPr="00166B6A">
        <w:trPr>
          <w:cantSplit/>
          <w:trHeight w:val="694"/>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jc w:val="center"/>
              <w:rPr>
                <w:b/>
                <w:sz w:val="28"/>
                <w:szCs w:val="28"/>
              </w:rPr>
            </w:pPr>
            <w:r w:rsidRPr="00166B6A">
              <w:rPr>
                <w:b/>
                <w:sz w:val="28"/>
                <w:szCs w:val="28"/>
              </w:rPr>
              <w:t>PROFILO DI COMPETENZA</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100" w:lineRule="atLeast"/>
              <w:jc w:val="center"/>
              <w:rPr>
                <w:b/>
                <w:sz w:val="28"/>
                <w:szCs w:val="28"/>
              </w:rPr>
            </w:pPr>
            <w:r w:rsidRPr="00166B6A">
              <w:rPr>
                <w:b/>
                <w:sz w:val="28"/>
                <w:szCs w:val="28"/>
              </w:rPr>
              <w:t>DIMENSIONI OSSERVABILI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100" w:lineRule="atLeast"/>
              <w:jc w:val="center"/>
              <w:rPr>
                <w:b/>
                <w:sz w:val="28"/>
                <w:szCs w:val="28"/>
              </w:rPr>
            </w:pPr>
            <w:r w:rsidRPr="00166B6A">
              <w:rPr>
                <w:b/>
                <w:sz w:val="28"/>
                <w:szCs w:val="28"/>
              </w:rPr>
              <w:t xml:space="preserve">ESEMPI DI AZIONI DIDATTICHE </w:t>
            </w:r>
          </w:p>
          <w:p w:rsidR="007602F8" w:rsidRPr="00166B6A" w:rsidRDefault="007602F8">
            <w:pPr>
              <w:spacing w:after="0" w:line="100" w:lineRule="atLeast"/>
              <w:jc w:val="center"/>
              <w:rPr>
                <w:sz w:val="28"/>
                <w:szCs w:val="28"/>
                <w:lang w:eastAsia="it-IT"/>
              </w:rPr>
            </w:pPr>
            <w:r w:rsidRPr="00166B6A">
              <w:rPr>
                <w:b/>
                <w:sz w:val="28"/>
                <w:szCs w:val="28"/>
              </w:rPr>
              <w:t xml:space="preserve">O COMPITI SIGNIFICATIVI </w:t>
            </w:r>
          </w:p>
          <w:p w:rsidR="007602F8" w:rsidRPr="00166B6A" w:rsidRDefault="007602F8">
            <w:pPr>
              <w:spacing w:after="0" w:line="100" w:lineRule="atLeast"/>
              <w:jc w:val="both"/>
              <w:rPr>
                <w:sz w:val="28"/>
                <w:szCs w:val="28"/>
                <w:lang w:eastAsia="it-IT"/>
              </w:rPr>
            </w:pP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9"/>
              </w:numPr>
              <w:spacing w:before="60" w:after="0" w:line="240" w:lineRule="auto"/>
              <w:jc w:val="both"/>
              <w:rPr>
                <w:sz w:val="24"/>
              </w:rPr>
            </w:pPr>
            <w:proofErr w:type="gramStart"/>
            <w:r w:rsidRPr="00166B6A">
              <w:rPr>
                <w:sz w:val="24"/>
                <w:szCs w:val="24"/>
              </w:rPr>
              <w:t>Manifesta  consapevolezza</w:t>
            </w:r>
            <w:proofErr w:type="gramEnd"/>
            <w:r w:rsidRPr="00166B6A">
              <w:rPr>
                <w:sz w:val="24"/>
                <w:szCs w:val="24"/>
              </w:rPr>
              <w:t xml:space="preserve"> della propria  appartenenza ad una comunità scolastica locale e territoriale con tradizioni e cultura proprie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line="240" w:lineRule="auto"/>
              <w:rPr>
                <w:rFonts w:cs="Calibri"/>
                <w:sz w:val="24"/>
                <w:szCs w:val="24"/>
              </w:rPr>
            </w:pPr>
            <w:r w:rsidRPr="00166B6A">
              <w:rPr>
                <w:sz w:val="24"/>
              </w:rPr>
              <w:t xml:space="preserve">Si identifica con il proprio gruppo classe di riferimento e si rende conto dell’importanza di svolgere </w:t>
            </w:r>
            <w:proofErr w:type="gramStart"/>
            <w:r w:rsidRPr="00166B6A">
              <w:rPr>
                <w:sz w:val="24"/>
              </w:rPr>
              <w:t>azioni  comuni</w:t>
            </w:r>
            <w:proofErr w:type="gramEnd"/>
            <w:r w:rsidRPr="00166B6A">
              <w:rPr>
                <w:sz w:val="24"/>
              </w:rPr>
              <w:t xml:space="preserve"> </w:t>
            </w:r>
          </w:p>
          <w:p w:rsidR="007602F8" w:rsidRPr="00166B6A" w:rsidRDefault="007602F8">
            <w:pPr>
              <w:spacing w:after="0" w:line="240" w:lineRule="auto"/>
              <w:rPr>
                <w:rFonts w:cs="Calibri"/>
                <w:sz w:val="24"/>
                <w:szCs w:val="24"/>
              </w:rPr>
            </w:pPr>
            <w:r w:rsidRPr="00166B6A">
              <w:rPr>
                <w:rFonts w:cs="Calibri"/>
                <w:sz w:val="24"/>
                <w:szCs w:val="24"/>
              </w:rPr>
              <w:t>Si organizza nell'attività scolastica, predisponendo i materiali e rispettando la successione dei tempi nella routine scolastica.</w:t>
            </w:r>
          </w:p>
          <w:p w:rsidR="007602F8" w:rsidRPr="00166B6A" w:rsidRDefault="007602F8">
            <w:pPr>
              <w:spacing w:after="0" w:line="240" w:lineRule="auto"/>
              <w:rPr>
                <w:rFonts w:cs="Calibri"/>
                <w:sz w:val="24"/>
                <w:szCs w:val="24"/>
              </w:rPr>
            </w:pPr>
            <w:r w:rsidRPr="00166B6A">
              <w:rPr>
                <w:rFonts w:cs="Calibri"/>
                <w:sz w:val="24"/>
                <w:szCs w:val="24"/>
              </w:rPr>
              <w:t>Riconosce avvenimenti significativi, civili e religiosi, e festività legati alla tradizione locale.</w:t>
            </w:r>
          </w:p>
          <w:p w:rsidR="007602F8" w:rsidRPr="00166B6A" w:rsidRDefault="007602F8">
            <w:pPr>
              <w:spacing w:after="0" w:line="240" w:lineRule="auto"/>
              <w:rPr>
                <w:rFonts w:cs="Calibri"/>
                <w:b/>
                <w:sz w:val="24"/>
                <w:szCs w:val="24"/>
              </w:rPr>
            </w:pPr>
            <w:r w:rsidRPr="00166B6A">
              <w:rPr>
                <w:rFonts w:cs="Calibri"/>
                <w:sz w:val="24"/>
                <w:szCs w:val="24"/>
              </w:rPr>
              <w:t>Riconosce e coglie aspetti significativi delle tradizioni della propria cultura.</w:t>
            </w:r>
          </w:p>
          <w:p w:rsidR="007602F8" w:rsidRPr="00166B6A" w:rsidRDefault="007602F8">
            <w:pPr>
              <w:spacing w:after="0" w:line="240" w:lineRule="auto"/>
              <w:rPr>
                <w:rFonts w:cs="Calibri"/>
                <w:b/>
                <w:sz w:val="24"/>
                <w:szCs w:val="24"/>
              </w:rPr>
            </w:pPr>
          </w:p>
          <w:p w:rsidR="007602F8" w:rsidRPr="00166B6A" w:rsidRDefault="007602F8">
            <w:pPr>
              <w:spacing w:after="0" w:line="240" w:lineRule="auto"/>
              <w:rPr>
                <w:rFonts w:cs="Calibri"/>
                <w:b/>
                <w:sz w:val="24"/>
                <w:szCs w:val="24"/>
              </w:rPr>
            </w:pP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line="240" w:lineRule="auto"/>
              <w:rPr>
                <w:rFonts w:cs="Calibri"/>
                <w:sz w:val="24"/>
                <w:szCs w:val="24"/>
              </w:rPr>
            </w:pPr>
            <w:r w:rsidRPr="00166B6A">
              <w:rPr>
                <w:rFonts w:cs="Calibri"/>
                <w:sz w:val="24"/>
                <w:szCs w:val="24"/>
              </w:rPr>
              <w:t>Costruire insieme agli alunni il cartellone dell'orario settimanale, definendo gli impegni scolastici individuali relativi alle diverse discipline.</w:t>
            </w:r>
          </w:p>
          <w:p w:rsidR="007602F8" w:rsidRPr="00166B6A" w:rsidRDefault="007602F8">
            <w:pPr>
              <w:spacing w:after="0" w:line="240" w:lineRule="auto"/>
              <w:rPr>
                <w:rFonts w:cs="Calibri"/>
                <w:sz w:val="24"/>
                <w:szCs w:val="24"/>
              </w:rPr>
            </w:pPr>
            <w:r w:rsidRPr="00166B6A">
              <w:rPr>
                <w:rFonts w:cs="Calibri"/>
                <w:sz w:val="24"/>
                <w:szCs w:val="24"/>
              </w:rPr>
              <w:t>Individuare insieme sul calendario scolastico avvenimenti e festività della nostra tradizione.</w:t>
            </w:r>
          </w:p>
          <w:p w:rsidR="007602F8" w:rsidRPr="00166B6A" w:rsidRDefault="007602F8">
            <w:pPr>
              <w:spacing w:after="0" w:line="240" w:lineRule="auto"/>
              <w:rPr>
                <w:rFonts w:cs="Calibri"/>
                <w:sz w:val="24"/>
                <w:szCs w:val="24"/>
              </w:rPr>
            </w:pPr>
            <w:r w:rsidRPr="00166B6A">
              <w:rPr>
                <w:rFonts w:cs="Calibri"/>
                <w:sz w:val="24"/>
                <w:szCs w:val="24"/>
              </w:rPr>
              <w:t>Partecipare in modo attivo e consapevole a manifestazioni organizzate sul territorio.</w:t>
            </w:r>
          </w:p>
          <w:p w:rsidR="007602F8" w:rsidRPr="00166B6A" w:rsidRDefault="007602F8">
            <w:pPr>
              <w:spacing w:after="0" w:line="240" w:lineRule="auto"/>
              <w:rPr>
                <w:rFonts w:cs="Calibri"/>
                <w:sz w:val="24"/>
                <w:szCs w:val="24"/>
              </w:rPr>
            </w:pPr>
            <w:r w:rsidRPr="00166B6A">
              <w:rPr>
                <w:rFonts w:cs="Calibri"/>
                <w:sz w:val="24"/>
                <w:szCs w:val="24"/>
              </w:rPr>
              <w:t>Ricercare la presenza di elementi culturali uguali o diversi nel gruppo classe.</w:t>
            </w:r>
          </w:p>
          <w:p w:rsidR="007602F8" w:rsidRPr="00166B6A" w:rsidRDefault="007602F8">
            <w:pPr>
              <w:spacing w:after="0" w:line="240" w:lineRule="auto"/>
            </w:pPr>
            <w:r w:rsidRPr="00166B6A">
              <w:rPr>
                <w:rFonts w:cs="Calibri"/>
                <w:sz w:val="24"/>
                <w:szCs w:val="24"/>
              </w:rPr>
              <w:t xml:space="preserve">Confrontare e rilevare </w:t>
            </w:r>
            <w:proofErr w:type="gramStart"/>
            <w:r w:rsidRPr="00166B6A">
              <w:rPr>
                <w:rFonts w:cs="Calibri"/>
                <w:sz w:val="24"/>
                <w:szCs w:val="24"/>
              </w:rPr>
              <w:t>somiglianze  e</w:t>
            </w:r>
            <w:proofErr w:type="gramEnd"/>
            <w:r w:rsidRPr="00166B6A">
              <w:rPr>
                <w:rFonts w:cs="Calibri"/>
                <w:sz w:val="24"/>
                <w:szCs w:val="24"/>
              </w:rPr>
              <w:t xml:space="preserve"> differenze.</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9"/>
              </w:numPr>
              <w:spacing w:before="60" w:after="0" w:line="100" w:lineRule="atLeast"/>
              <w:jc w:val="both"/>
              <w:rPr>
                <w:rFonts w:cs="Calibri"/>
                <w:sz w:val="24"/>
                <w:szCs w:val="24"/>
              </w:rPr>
            </w:pPr>
            <w:r w:rsidRPr="00166B6A">
              <w:rPr>
                <w:sz w:val="24"/>
                <w:szCs w:val="24"/>
              </w:rPr>
              <w:t xml:space="preserve">Individua le caratteristiche essenziali del gruppo, della comunità e della </w:t>
            </w:r>
            <w:proofErr w:type="gramStart"/>
            <w:r w:rsidRPr="00166B6A">
              <w:rPr>
                <w:sz w:val="24"/>
                <w:szCs w:val="24"/>
              </w:rPr>
              <w:t>società  e</w:t>
            </w:r>
            <w:proofErr w:type="gramEnd"/>
            <w:r w:rsidRPr="00166B6A">
              <w:rPr>
                <w:sz w:val="24"/>
                <w:szCs w:val="24"/>
              </w:rPr>
              <w:t xml:space="preserve"> sperimenta forme di solidarietà e di cooperazione interagendo con esperienze e con culture diverse</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Assume comportamenti corretti nei momenti strutturati e non strutturati dell'esperienza scolastica.</w:t>
            </w:r>
          </w:p>
          <w:p w:rsidR="007602F8" w:rsidRPr="00166B6A" w:rsidRDefault="007602F8">
            <w:pPr>
              <w:spacing w:after="0"/>
              <w:rPr>
                <w:rFonts w:cs="Calibri"/>
                <w:sz w:val="24"/>
                <w:szCs w:val="24"/>
              </w:rPr>
            </w:pPr>
            <w:r w:rsidRPr="00166B6A">
              <w:rPr>
                <w:rFonts w:cs="Calibri"/>
                <w:sz w:val="24"/>
                <w:szCs w:val="24"/>
              </w:rPr>
              <w:t>Riconosce ed accoglie le diversità nel gruppo.</w:t>
            </w:r>
          </w:p>
          <w:p w:rsidR="007602F8" w:rsidRPr="00166B6A" w:rsidRDefault="007602F8">
            <w:pPr>
              <w:spacing w:after="0"/>
              <w:rPr>
                <w:rFonts w:cs="Calibri"/>
                <w:sz w:val="24"/>
                <w:szCs w:val="24"/>
              </w:rPr>
            </w:pPr>
            <w:r w:rsidRPr="00166B6A">
              <w:rPr>
                <w:rFonts w:cs="Calibri"/>
                <w:sz w:val="24"/>
                <w:szCs w:val="24"/>
              </w:rPr>
              <w:t>Sperimenta forme di cooperazione interagendo e rispettando i ruoli.</w:t>
            </w:r>
          </w:p>
          <w:p w:rsidR="007602F8" w:rsidRPr="00166B6A" w:rsidRDefault="007602F8">
            <w:pPr>
              <w:spacing w:after="0"/>
              <w:rPr>
                <w:rFonts w:cs="Calibri"/>
                <w:sz w:val="24"/>
                <w:szCs w:val="24"/>
              </w:rPr>
            </w:pPr>
            <w:r w:rsidRPr="00166B6A">
              <w:rPr>
                <w:rFonts w:cs="Calibri"/>
                <w:sz w:val="24"/>
                <w:szCs w:val="24"/>
              </w:rPr>
              <w:t>Porta a termine i propri compiti assegnati dall'insegnante e/o funzionali alla riuscita del lavoro di gruppo, responsabilmente.</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Individuare i bisogni funzionali al gruppo classe.</w:t>
            </w:r>
          </w:p>
          <w:p w:rsidR="007602F8" w:rsidRPr="00166B6A" w:rsidRDefault="007602F8">
            <w:pPr>
              <w:spacing w:after="0"/>
              <w:rPr>
                <w:rFonts w:cs="Calibri"/>
                <w:sz w:val="24"/>
                <w:szCs w:val="24"/>
              </w:rPr>
            </w:pPr>
            <w:r w:rsidRPr="00166B6A">
              <w:rPr>
                <w:rFonts w:cs="Calibri"/>
                <w:sz w:val="24"/>
                <w:szCs w:val="24"/>
              </w:rPr>
              <w:t>Collaborare alla stesura degli incarichi.</w:t>
            </w:r>
          </w:p>
          <w:p w:rsidR="007602F8" w:rsidRPr="00166B6A" w:rsidRDefault="007602F8">
            <w:pPr>
              <w:spacing w:after="0"/>
              <w:rPr>
                <w:rFonts w:cs="Calibri"/>
                <w:sz w:val="24"/>
                <w:szCs w:val="24"/>
              </w:rPr>
            </w:pPr>
            <w:r w:rsidRPr="00166B6A">
              <w:rPr>
                <w:rFonts w:cs="Calibri"/>
                <w:sz w:val="24"/>
                <w:szCs w:val="24"/>
              </w:rPr>
              <w:t>Consegnare incarichi a rotazione.</w:t>
            </w:r>
          </w:p>
          <w:p w:rsidR="007602F8" w:rsidRPr="00166B6A" w:rsidRDefault="007602F8">
            <w:pPr>
              <w:spacing w:after="0"/>
            </w:pPr>
            <w:r w:rsidRPr="00166B6A">
              <w:rPr>
                <w:rFonts w:cs="Calibri"/>
                <w:sz w:val="24"/>
                <w:szCs w:val="24"/>
              </w:rPr>
              <w:t>Riflettere sul proprio agire nell'adempimento dell'incarico svolto.</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9"/>
              </w:numPr>
              <w:spacing w:before="60" w:after="0" w:line="100" w:lineRule="atLeast"/>
              <w:jc w:val="both"/>
              <w:rPr>
                <w:rFonts w:cs="Calibri"/>
                <w:sz w:val="24"/>
                <w:szCs w:val="24"/>
              </w:rPr>
            </w:pPr>
            <w:r w:rsidRPr="00166B6A">
              <w:rPr>
                <w:sz w:val="24"/>
                <w:szCs w:val="24"/>
              </w:rPr>
              <w:lastRenderedPageBreak/>
              <w:t>Manifesta il proprio punto di vista all'interno di un contesto e rispetta le opinioni altrui.</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Partecipa a scambi comunicativi in modo pertinente con compagni ed insegnanti, rispettando il proprio turno ed ascoltando gli altri in modo attivo.</w:t>
            </w:r>
          </w:p>
          <w:p w:rsidR="007602F8" w:rsidRPr="00166B6A" w:rsidRDefault="007602F8">
            <w:pPr>
              <w:spacing w:after="0"/>
              <w:rPr>
                <w:rFonts w:cs="Calibri"/>
                <w:sz w:val="24"/>
                <w:szCs w:val="24"/>
              </w:rPr>
            </w:pPr>
            <w:r w:rsidRPr="00166B6A">
              <w:rPr>
                <w:rFonts w:cs="Calibri"/>
                <w:sz w:val="24"/>
                <w:szCs w:val="24"/>
              </w:rPr>
              <w:t>Controlla il tono della voce ed usa un linguaggio adeguato e mai provocatorio.</w:t>
            </w:r>
          </w:p>
          <w:p w:rsidR="007602F8" w:rsidRPr="00166B6A" w:rsidRDefault="007602F8">
            <w:pPr>
              <w:spacing w:after="0"/>
              <w:rPr>
                <w:rFonts w:cs="Calibri"/>
                <w:sz w:val="24"/>
                <w:szCs w:val="24"/>
              </w:rPr>
            </w:pPr>
            <w:r w:rsidRPr="00166B6A">
              <w:rPr>
                <w:rFonts w:cs="Calibri"/>
                <w:sz w:val="24"/>
                <w:szCs w:val="24"/>
              </w:rPr>
              <w:t>Sa motivare la propria opinione.</w:t>
            </w:r>
          </w:p>
          <w:p w:rsidR="007602F8" w:rsidRPr="00166B6A" w:rsidRDefault="007602F8">
            <w:pPr>
              <w:spacing w:after="0"/>
              <w:rPr>
                <w:rFonts w:cs="Calibri"/>
                <w:sz w:val="24"/>
                <w:szCs w:val="24"/>
              </w:rPr>
            </w:pPr>
            <w:r w:rsidRPr="00166B6A">
              <w:rPr>
                <w:rFonts w:cs="Calibri"/>
                <w:sz w:val="24"/>
                <w:szCs w:val="24"/>
              </w:rPr>
              <w:t>Non si mette in mostra e non cerca il consenso altrui.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Effettuare conversazioni.</w:t>
            </w:r>
          </w:p>
          <w:p w:rsidR="007602F8" w:rsidRPr="00166B6A" w:rsidRDefault="007602F8">
            <w:pPr>
              <w:spacing w:after="0"/>
            </w:pPr>
            <w:r w:rsidRPr="00166B6A">
              <w:rPr>
                <w:rFonts w:cs="Calibri"/>
                <w:sz w:val="24"/>
                <w:szCs w:val="24"/>
              </w:rPr>
              <w:t>Analizzare i fatti della vita di classe e commentarli collettivamente rilevandone le criticità e le possibili soluzioni.</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9"/>
              </w:numPr>
              <w:spacing w:before="60" w:after="0" w:line="100" w:lineRule="atLeast"/>
              <w:jc w:val="both"/>
              <w:rPr>
                <w:rFonts w:cs="Calibri"/>
                <w:sz w:val="24"/>
                <w:szCs w:val="24"/>
              </w:rPr>
            </w:pPr>
            <w:r w:rsidRPr="00166B6A">
              <w:rPr>
                <w:sz w:val="24"/>
                <w:szCs w:val="24"/>
              </w:rPr>
              <w:t xml:space="preserve">Mette in atto comportamenti </w:t>
            </w:r>
            <w:proofErr w:type="gramStart"/>
            <w:r w:rsidRPr="00166B6A">
              <w:rPr>
                <w:sz w:val="24"/>
                <w:szCs w:val="24"/>
              </w:rPr>
              <w:t>corretti  nel</w:t>
            </w:r>
            <w:proofErr w:type="gramEnd"/>
            <w:r w:rsidRPr="00166B6A">
              <w:rPr>
                <w:sz w:val="24"/>
                <w:szCs w:val="24"/>
              </w:rPr>
              <w:t xml:space="preserve"> gioco, nel lavoro, nell’interazione sociale come promozione di stili di vita sani</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Assume comportamenti rispettosi di sé e degli altri. Fa proposte che tengono conto delle opinioni e delle esigenze altrui.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Giochi di squadra.</w:t>
            </w:r>
          </w:p>
          <w:p w:rsidR="007602F8" w:rsidRPr="00166B6A" w:rsidRDefault="007602F8">
            <w:pPr>
              <w:spacing w:after="0"/>
              <w:rPr>
                <w:rFonts w:cs="Calibri"/>
                <w:sz w:val="24"/>
                <w:szCs w:val="24"/>
              </w:rPr>
            </w:pPr>
            <w:r w:rsidRPr="00166B6A">
              <w:rPr>
                <w:rFonts w:cs="Calibri"/>
                <w:sz w:val="24"/>
                <w:szCs w:val="24"/>
              </w:rPr>
              <w:t>Lavori in gruppo.</w:t>
            </w:r>
          </w:p>
          <w:p w:rsidR="007602F8" w:rsidRPr="00166B6A" w:rsidRDefault="007602F8">
            <w:pPr>
              <w:spacing w:after="0"/>
            </w:pPr>
            <w:r w:rsidRPr="00166B6A">
              <w:rPr>
                <w:rFonts w:cs="Calibri"/>
                <w:sz w:val="24"/>
                <w:szCs w:val="24"/>
              </w:rPr>
              <w:t>Realizzazione di elaborati e cartelloni collettivi.</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9"/>
              </w:numPr>
              <w:spacing w:before="60" w:after="0" w:line="100" w:lineRule="atLeast"/>
              <w:jc w:val="both"/>
              <w:rPr>
                <w:rFonts w:cs="Calibri"/>
                <w:sz w:val="24"/>
                <w:szCs w:val="24"/>
              </w:rPr>
            </w:pPr>
            <w:r w:rsidRPr="00166B6A">
              <w:rPr>
                <w:sz w:val="24"/>
                <w:szCs w:val="24"/>
              </w:rPr>
              <w:t xml:space="preserve">Comprende il valore delle regole sociali e l'importanza di accettarle e </w:t>
            </w:r>
            <w:proofErr w:type="gramStart"/>
            <w:r w:rsidRPr="00166B6A">
              <w:rPr>
                <w:sz w:val="24"/>
                <w:szCs w:val="24"/>
              </w:rPr>
              <w:t>rispettarle  nelle</w:t>
            </w:r>
            <w:proofErr w:type="gramEnd"/>
            <w:r w:rsidRPr="00166B6A">
              <w:rPr>
                <w:sz w:val="24"/>
                <w:szCs w:val="24"/>
              </w:rPr>
              <w:t xml:space="preserve"> diverse occasioni della vita scolastica.</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Rispetta le regole, evitando eccessi di protagonismo.</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napToGrid w:val="0"/>
              <w:spacing w:after="0"/>
              <w:rPr>
                <w:rFonts w:cs="Calibri"/>
                <w:sz w:val="24"/>
                <w:szCs w:val="24"/>
              </w:rPr>
            </w:pP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9"/>
              </w:numPr>
              <w:spacing w:before="60" w:after="0" w:line="100" w:lineRule="atLeast"/>
              <w:jc w:val="both"/>
              <w:rPr>
                <w:rFonts w:cs="Calibri"/>
                <w:sz w:val="24"/>
                <w:szCs w:val="24"/>
              </w:rPr>
            </w:pPr>
            <w:r w:rsidRPr="00166B6A">
              <w:rPr>
                <w:sz w:val="24"/>
                <w:szCs w:val="24"/>
              </w:rPr>
              <w:t xml:space="preserve">Assume compiti e responsabilità nella classe e nella comunità scolastica adeguati alle diverse situazioni della </w:t>
            </w:r>
            <w:proofErr w:type="gramStart"/>
            <w:r w:rsidRPr="00166B6A">
              <w:rPr>
                <w:sz w:val="24"/>
                <w:szCs w:val="24"/>
              </w:rPr>
              <w:t>vita  quotidiana</w:t>
            </w:r>
            <w:proofErr w:type="gramEnd"/>
            <w:r w:rsidRPr="00166B6A">
              <w:rPr>
                <w:sz w:val="24"/>
                <w:szCs w:val="24"/>
              </w:rPr>
              <w:t>.</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 xml:space="preserve">Agisce in contesti formali e informali assumendosi compirti e responsabilità riferite alle varie situazioni della vita </w:t>
            </w:r>
            <w:proofErr w:type="spellStart"/>
            <w:proofErr w:type="gramStart"/>
            <w:r w:rsidRPr="00166B6A">
              <w:rPr>
                <w:rFonts w:cs="Calibri"/>
                <w:sz w:val="24"/>
                <w:szCs w:val="24"/>
              </w:rPr>
              <w:t>scolasatica</w:t>
            </w:r>
            <w:proofErr w:type="spellEnd"/>
            <w:r w:rsidRPr="00166B6A">
              <w:rPr>
                <w:rFonts w:cs="Calibri"/>
                <w:sz w:val="24"/>
                <w:szCs w:val="24"/>
              </w:rPr>
              <w:t xml:space="preserve"> .</w:t>
            </w:r>
            <w:proofErr w:type="gramEnd"/>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pPr>
            <w:r w:rsidRPr="00166B6A">
              <w:rPr>
                <w:rFonts w:cs="Calibri"/>
                <w:sz w:val="24"/>
                <w:szCs w:val="24"/>
              </w:rPr>
              <w:t>Riflettere su episodi della vita scolastica individuandone gli aspetti positivi.</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numPr>
                <w:ilvl w:val="0"/>
                <w:numId w:val="9"/>
              </w:numPr>
              <w:spacing w:before="60" w:after="0" w:line="100" w:lineRule="atLeast"/>
              <w:jc w:val="both"/>
              <w:rPr>
                <w:rFonts w:cs="Calibri"/>
                <w:sz w:val="24"/>
                <w:szCs w:val="24"/>
              </w:rPr>
            </w:pPr>
            <w:r w:rsidRPr="00166B6A">
              <w:rPr>
                <w:sz w:val="24"/>
                <w:szCs w:val="24"/>
              </w:rPr>
              <w:t xml:space="preserve">Chiede aiuto quando si trova in difficoltà </w:t>
            </w: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Individua i propri punti di forza e di debolezza e sa chiedere aiuto sia all'adulto che ai compagni.</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Stimolare, guidare e condividere la riflessione sulle difficoltà incontrate.</w:t>
            </w:r>
          </w:p>
          <w:p w:rsidR="007602F8" w:rsidRPr="00166B6A" w:rsidRDefault="007602F8">
            <w:pPr>
              <w:spacing w:after="0"/>
            </w:pPr>
            <w:r w:rsidRPr="00166B6A">
              <w:rPr>
                <w:rFonts w:cs="Calibri"/>
                <w:sz w:val="24"/>
                <w:szCs w:val="24"/>
              </w:rPr>
              <w:t>Aiutare a riconoscere i propri limiti e le difficoltà incontrate nei vari momenti dell'attività scolastica.</w:t>
            </w:r>
          </w:p>
        </w:tc>
      </w:tr>
      <w:tr w:rsidR="00166B6A" w:rsidRPr="00166B6A">
        <w:trPr>
          <w:cantSplit/>
        </w:trPr>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pStyle w:val="Paragrafoelenco"/>
              <w:numPr>
                <w:ilvl w:val="0"/>
                <w:numId w:val="9"/>
              </w:numPr>
              <w:spacing w:before="60" w:after="0" w:line="100" w:lineRule="atLeast"/>
              <w:jc w:val="both"/>
              <w:rPr>
                <w:sz w:val="24"/>
                <w:szCs w:val="24"/>
              </w:rPr>
            </w:pPr>
            <w:r w:rsidRPr="00166B6A">
              <w:rPr>
                <w:sz w:val="24"/>
                <w:szCs w:val="24"/>
              </w:rPr>
              <w:t>È disponibile a fornire aiuto a chi lo chiede</w:t>
            </w:r>
          </w:p>
          <w:p w:rsidR="007602F8" w:rsidRPr="00166B6A" w:rsidRDefault="007602F8">
            <w:pPr>
              <w:pStyle w:val="Paragrafoelenco"/>
              <w:spacing w:before="60" w:after="0" w:line="100" w:lineRule="atLeast"/>
              <w:ind w:left="360"/>
              <w:jc w:val="both"/>
              <w:rPr>
                <w:sz w:val="24"/>
                <w:szCs w:val="24"/>
              </w:rPr>
            </w:pPr>
          </w:p>
          <w:p w:rsidR="007602F8" w:rsidRPr="00166B6A" w:rsidRDefault="007602F8">
            <w:pPr>
              <w:pStyle w:val="Paragrafoelenco"/>
              <w:spacing w:before="60" w:after="0" w:line="100" w:lineRule="atLeast"/>
              <w:ind w:left="360"/>
              <w:jc w:val="both"/>
              <w:rPr>
                <w:sz w:val="24"/>
                <w:szCs w:val="24"/>
              </w:rPr>
            </w:pPr>
          </w:p>
        </w:tc>
        <w:tc>
          <w:tcPr>
            <w:tcW w:w="4762" w:type="dxa"/>
            <w:tcBorders>
              <w:top w:val="single" w:sz="4" w:space="0" w:color="000080"/>
              <w:left w:val="single" w:sz="4" w:space="0" w:color="000080"/>
              <w:bottom w:val="single" w:sz="4" w:space="0" w:color="000080"/>
            </w:tcBorders>
            <w:shd w:val="clear" w:color="auto" w:fill="FFFFFF"/>
          </w:tcPr>
          <w:p w:rsidR="007602F8" w:rsidRPr="00166B6A" w:rsidRDefault="007602F8">
            <w:pPr>
              <w:spacing w:after="0"/>
              <w:rPr>
                <w:rFonts w:cs="Calibri"/>
                <w:sz w:val="24"/>
                <w:szCs w:val="24"/>
              </w:rPr>
            </w:pPr>
            <w:r w:rsidRPr="00166B6A">
              <w:rPr>
                <w:rFonts w:cs="Calibri"/>
                <w:sz w:val="24"/>
                <w:szCs w:val="24"/>
              </w:rPr>
              <w:t>Si rende conto della difficoltà degli altri e presta aiuto spontaneamente.</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rsidR="007602F8" w:rsidRPr="00166B6A" w:rsidRDefault="007602F8">
            <w:pPr>
              <w:spacing w:after="0"/>
            </w:pPr>
            <w:r w:rsidRPr="00166B6A">
              <w:rPr>
                <w:rFonts w:cs="Calibri"/>
                <w:sz w:val="24"/>
                <w:szCs w:val="24"/>
              </w:rPr>
              <w:t>Assumere iniziative di tutoraggio tra pari.</w:t>
            </w:r>
          </w:p>
        </w:tc>
      </w:tr>
    </w:tbl>
    <w:p w:rsidR="007602F8" w:rsidRPr="00166B6A" w:rsidRDefault="007602F8"/>
    <w:p w:rsidR="007602F8" w:rsidRPr="00166B6A" w:rsidRDefault="007602F8">
      <w:pPr>
        <w:spacing w:after="0"/>
        <w:jc w:val="center"/>
        <w:rPr>
          <w:b/>
          <w:sz w:val="8"/>
        </w:rPr>
      </w:pPr>
    </w:p>
    <w:tbl>
      <w:tblPr>
        <w:tblW w:w="0" w:type="auto"/>
        <w:tblInd w:w="108" w:type="dxa"/>
        <w:tblLayout w:type="fixed"/>
        <w:tblLook w:val="0000" w:firstRow="0" w:lastRow="0" w:firstColumn="0" w:lastColumn="0" w:noHBand="0" w:noVBand="0"/>
      </w:tblPr>
      <w:tblGrid>
        <w:gridCol w:w="14437"/>
      </w:tblGrid>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jc w:val="center"/>
            </w:pPr>
            <w:r w:rsidRPr="00166B6A">
              <w:rPr>
                <w:rFonts w:cs="Calibri"/>
                <w:b/>
                <w:bCs/>
                <w:sz w:val="28"/>
                <w:szCs w:val="20"/>
              </w:rPr>
              <w:t xml:space="preserve">IMPARARE AD IMPARARE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rPr>
                <w:rFonts w:cs="TimesNewRomanPSMT"/>
                <w:sz w:val="24"/>
                <w:szCs w:val="20"/>
              </w:rPr>
            </w:pPr>
            <w:r w:rsidRPr="00166B6A">
              <w:rPr>
                <w:rFonts w:cs="TimesNewRomanPS-BoldMT"/>
                <w:b/>
                <w:bCs/>
                <w:sz w:val="24"/>
                <w:szCs w:val="20"/>
              </w:rPr>
              <w:lastRenderedPageBreak/>
              <w:t xml:space="preserve">FONTI </w:t>
            </w:r>
            <w:proofErr w:type="gramStart"/>
            <w:r w:rsidRPr="00166B6A">
              <w:rPr>
                <w:rFonts w:cs="TimesNewRomanPS-BoldMT"/>
                <w:b/>
                <w:bCs/>
                <w:sz w:val="24"/>
                <w:szCs w:val="20"/>
              </w:rPr>
              <w:t>LEGISLATIVE :</w:t>
            </w:r>
            <w:proofErr w:type="gramEnd"/>
            <w:r w:rsidRPr="00166B6A">
              <w:rPr>
                <w:rFonts w:cs="TimesNewRomanPS-BoldMT"/>
                <w:b/>
                <w:bCs/>
                <w:sz w:val="24"/>
                <w:szCs w:val="20"/>
              </w:rPr>
              <w:t xml:space="preserve"> </w:t>
            </w:r>
          </w:p>
          <w:p w:rsidR="007602F8" w:rsidRPr="00166B6A" w:rsidRDefault="007602F8">
            <w:pPr>
              <w:pStyle w:val="Paragrafoelenco"/>
              <w:numPr>
                <w:ilvl w:val="0"/>
                <w:numId w:val="10"/>
              </w:numPr>
              <w:spacing w:after="0" w:line="240" w:lineRule="auto"/>
              <w:rPr>
                <w:rFonts w:cs="TimesNewRomanPSMT"/>
                <w:sz w:val="24"/>
                <w:szCs w:val="20"/>
              </w:rPr>
            </w:pPr>
            <w:r w:rsidRPr="00166B6A">
              <w:rPr>
                <w:rFonts w:cs="TimesNewRomanPSMT"/>
                <w:sz w:val="24"/>
                <w:szCs w:val="20"/>
              </w:rPr>
              <w:t>Raccomandazione del Parlamento Europeo e del Consiglio del 18 dicembre 2006</w:t>
            </w:r>
          </w:p>
          <w:p w:rsidR="007602F8" w:rsidRPr="00166B6A" w:rsidRDefault="007602F8">
            <w:pPr>
              <w:pStyle w:val="Paragrafoelenco"/>
              <w:numPr>
                <w:ilvl w:val="0"/>
                <w:numId w:val="10"/>
              </w:numPr>
              <w:spacing w:after="0" w:line="240" w:lineRule="auto"/>
              <w:rPr>
                <w:rFonts w:cs="TimesNewRomanPSMT"/>
                <w:sz w:val="24"/>
                <w:szCs w:val="20"/>
              </w:rPr>
            </w:pPr>
            <w:r w:rsidRPr="00166B6A">
              <w:rPr>
                <w:rFonts w:cs="TimesNewRomanPSMT"/>
                <w:sz w:val="24"/>
                <w:szCs w:val="20"/>
              </w:rPr>
              <w:t>Indicazioni Nazionali per il curricolo 2012</w:t>
            </w:r>
          </w:p>
          <w:p w:rsidR="007602F8" w:rsidRPr="00166B6A" w:rsidRDefault="007602F8">
            <w:pPr>
              <w:pStyle w:val="Paragrafoelenco"/>
              <w:numPr>
                <w:ilvl w:val="0"/>
                <w:numId w:val="10"/>
              </w:numPr>
              <w:spacing w:after="0" w:line="240" w:lineRule="auto"/>
            </w:pPr>
            <w:r w:rsidRPr="00166B6A">
              <w:rPr>
                <w:rFonts w:cs="TimesNewRomanPSMT"/>
                <w:sz w:val="24"/>
                <w:szCs w:val="20"/>
              </w:rPr>
              <w:t xml:space="preserve">C.M. 3 del 13 febbraio 2015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pPr>
            <w:r w:rsidRPr="00166B6A">
              <w:rPr>
                <w:rFonts w:cs="Verdana"/>
                <w:b/>
                <w:bCs/>
                <w:sz w:val="28"/>
                <w:szCs w:val="28"/>
              </w:rPr>
              <w:t xml:space="preserve">Dalle RACCOMANDAZIONE DEL PARLAMENTO EUROPEO E DEL CONSIGLIO* del 18 dicembre 2006 </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pPr>
            <w:r w:rsidRPr="00166B6A">
              <w:rPr>
                <w:rFonts w:cs="Verdana"/>
                <w:sz w:val="24"/>
                <w:szCs w:val="20"/>
              </w:rPr>
              <w:t xml:space="preserve">Imparare a imparare è l’abilità di perseverare nell’apprendimento, di </w:t>
            </w:r>
            <w:r w:rsidRPr="00166B6A">
              <w:rPr>
                <w:rFonts w:cs="Verdana"/>
                <w:b/>
                <w:sz w:val="24"/>
                <w:szCs w:val="20"/>
              </w:rPr>
              <w:t>organizzare il proprio apprendimento</w:t>
            </w:r>
            <w:r w:rsidRPr="00166B6A">
              <w:rPr>
                <w:rFonts w:cs="Verdana"/>
                <w:sz w:val="24"/>
                <w:szCs w:val="20"/>
              </w:rPr>
              <w:t xml:space="preserve"> anche mediante una gestione efficace </w:t>
            </w:r>
            <w:r w:rsidRPr="00166B6A">
              <w:rPr>
                <w:rFonts w:cs="Verdana"/>
                <w:b/>
                <w:sz w:val="24"/>
                <w:szCs w:val="20"/>
              </w:rPr>
              <w:t>del tempo e delle informazioni</w:t>
            </w:r>
            <w:r w:rsidRPr="00166B6A">
              <w:rPr>
                <w:rFonts w:cs="Verdana"/>
                <w:sz w:val="24"/>
                <w:szCs w:val="20"/>
              </w:rPr>
              <w:t xml:space="preserve">, sia a </w:t>
            </w:r>
            <w:r w:rsidRPr="00166B6A">
              <w:rPr>
                <w:rFonts w:cs="Verdana"/>
                <w:b/>
                <w:sz w:val="24"/>
                <w:szCs w:val="20"/>
              </w:rPr>
              <w:t>livello individuale che in gruppo</w:t>
            </w:r>
            <w:r w:rsidRPr="00166B6A">
              <w:rPr>
                <w:rFonts w:cs="Verdana"/>
                <w:sz w:val="24"/>
                <w:szCs w:val="20"/>
              </w:rPr>
              <w:t>. Questa competenza comprende la consapevolezza del proprio processo di apprendimento e dei propri bisogni, l’identificazione delle opportunità disponibili e la capacità di sormontare gli ostacoli per apprendere in modo efficace. Questa competenza comporta l’acquisizione, l’elaborazione e l’assimilazione di nuove conoscenze e abilità come anche la ricerca e l’uso delle opportunità di orientamento. Il fatto di imparare a imparare fa sì che i discenti prendano le mosse da quanto hanno appreso in precedenza e dalle loro esperienze di vita per usare e applicare conoscenze e abilità in tutta una serie di contesti. La motivazione e la fiducia sono elementi essenziali perché una persona possa acquisire tale competenza.</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rPr>
                <w:rFonts w:cs="Verdana"/>
                <w:sz w:val="24"/>
                <w:szCs w:val="20"/>
              </w:rPr>
            </w:pPr>
            <w:r w:rsidRPr="00166B6A">
              <w:rPr>
                <w:rFonts w:cs="Verdana"/>
                <w:sz w:val="24"/>
                <w:szCs w:val="20"/>
              </w:rPr>
              <w:t>Le abilità per imparare a imparare richiedono anzitutto l’acquisizione delle abilità di base come la lettura, la scrittura e il calcolo e l’uso delle competenze TIC necessarie per un apprendimento ulteriore. A partire da tali competenze una persona dovrebbe essere in grado di acquisire, procurarsi, elaborare e assimilare nuove conoscenze e abilità. Ciò comporta una gestione efficace del proprio apprendimento, in particolare,</w:t>
            </w:r>
          </w:p>
          <w:p w:rsidR="007602F8" w:rsidRPr="00166B6A" w:rsidRDefault="007602F8">
            <w:pPr>
              <w:spacing w:after="0"/>
            </w:pPr>
            <w:proofErr w:type="gramStart"/>
            <w:r w:rsidRPr="00166B6A">
              <w:rPr>
                <w:rFonts w:cs="Verdana"/>
                <w:sz w:val="24"/>
                <w:szCs w:val="20"/>
              </w:rPr>
              <w:t>la</w:t>
            </w:r>
            <w:proofErr w:type="gramEnd"/>
            <w:r w:rsidRPr="00166B6A">
              <w:rPr>
                <w:rFonts w:cs="Verdana"/>
                <w:sz w:val="24"/>
                <w:szCs w:val="20"/>
              </w:rPr>
              <w:t xml:space="preserve"> capacità di perseverare nell’apprendimento, di concentrarsi per periodi prolungati e di riflettere in modo critico sugli obiettivi e le finalità dell’apprendimento. Una persona dovrebbe cogliere i vantaggi che possono derivare da un gruppo eterogeneo e di condividere ciò che ha appreso. Le persone dovrebbero inoltre essere in grado di organizzare il proprio apprendimento, di valutare il proprio lavoro e di cercare consigli, informazioni e sostegno, ove necessario.</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rPr>
                <w:rFonts w:cs="TimesNewRomanPS-BoldMT"/>
                <w:b/>
                <w:bCs/>
                <w:sz w:val="28"/>
                <w:szCs w:val="24"/>
              </w:rPr>
            </w:pPr>
            <w:r w:rsidRPr="00166B6A">
              <w:rPr>
                <w:rFonts w:cs="TimesNewRomanPS-BoldMT"/>
                <w:b/>
                <w:bCs/>
                <w:sz w:val="28"/>
                <w:szCs w:val="24"/>
              </w:rPr>
              <w:t>INDICAZIONI NAZIONALI PER IL CURRICOLO 2012</w:t>
            </w:r>
          </w:p>
          <w:p w:rsidR="007602F8" w:rsidRPr="00166B6A" w:rsidRDefault="007602F8">
            <w:pPr>
              <w:spacing w:after="0"/>
            </w:pPr>
            <w:r w:rsidRPr="00166B6A">
              <w:rPr>
                <w:rFonts w:cs="TimesNewRomanPS-BoldMT"/>
                <w:b/>
                <w:bCs/>
                <w:sz w:val="28"/>
                <w:szCs w:val="24"/>
              </w:rPr>
              <w:t>DISCIPLINE DI RIFERIMENTO: tutte</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napToGrid w:val="0"/>
              <w:spacing w:after="0"/>
              <w:rPr>
                <w:b/>
                <w:bCs/>
                <w:spacing w:val="-8"/>
                <w:sz w:val="10"/>
                <w:szCs w:val="24"/>
                <w:lang w:eastAsia="ar-SA"/>
              </w:rPr>
            </w:pPr>
          </w:p>
          <w:p w:rsidR="007602F8" w:rsidRPr="00166B6A" w:rsidRDefault="007602F8">
            <w:pPr>
              <w:spacing w:after="0"/>
            </w:pPr>
            <w:r w:rsidRPr="00166B6A">
              <w:rPr>
                <w:b/>
                <w:bCs/>
                <w:spacing w:val="-8"/>
                <w:sz w:val="28"/>
                <w:szCs w:val="24"/>
                <w:lang w:eastAsia="ar-SA"/>
              </w:rPr>
              <w:t xml:space="preserve">SCHEDA DI CERTIFICAZIONE DELLE COMPETENZE </w:t>
            </w:r>
            <w:r w:rsidRPr="00166B6A">
              <w:rPr>
                <w:b/>
                <w:bCs/>
                <w:sz w:val="28"/>
                <w:szCs w:val="24"/>
                <w:lang w:eastAsia="it-IT"/>
              </w:rPr>
              <w:t>AL TERMINE DELLA SCUOLA PRIMARIA</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pPr>
            <w:r w:rsidRPr="00166B6A">
              <w:rPr>
                <w:sz w:val="24"/>
                <w:szCs w:val="18"/>
              </w:rPr>
              <w:t xml:space="preserve">6- </w:t>
            </w:r>
            <w:r w:rsidRPr="00166B6A">
              <w:rPr>
                <w:b/>
                <w:sz w:val="24"/>
                <w:szCs w:val="18"/>
              </w:rPr>
              <w:t>Possiede</w:t>
            </w:r>
            <w:r w:rsidRPr="00166B6A">
              <w:rPr>
                <w:sz w:val="24"/>
                <w:szCs w:val="18"/>
              </w:rPr>
              <w:t xml:space="preserve"> un patrimonio di conoscenze e nozioni di base ed è in </w:t>
            </w:r>
            <w:r w:rsidRPr="00166B6A">
              <w:rPr>
                <w:b/>
                <w:sz w:val="24"/>
                <w:szCs w:val="18"/>
              </w:rPr>
              <w:t>grado di ricercare ed organizzare</w:t>
            </w:r>
            <w:r w:rsidRPr="00166B6A">
              <w:rPr>
                <w:sz w:val="24"/>
                <w:szCs w:val="18"/>
              </w:rPr>
              <w:t xml:space="preserve"> nuove informazioni.</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before="60"/>
              <w:jc w:val="both"/>
              <w:rPr>
                <w:rFonts w:cs="Calibri"/>
                <w:sz w:val="24"/>
                <w:szCs w:val="18"/>
              </w:rPr>
            </w:pPr>
            <w:r w:rsidRPr="00166B6A">
              <w:rPr>
                <w:sz w:val="24"/>
                <w:szCs w:val="18"/>
              </w:rPr>
              <w:t xml:space="preserve">10 - </w:t>
            </w:r>
            <w:r w:rsidRPr="00166B6A">
              <w:rPr>
                <w:b/>
                <w:sz w:val="24"/>
                <w:szCs w:val="18"/>
              </w:rPr>
              <w:t>Ha consapevolezza</w:t>
            </w:r>
            <w:r w:rsidRPr="00166B6A">
              <w:rPr>
                <w:sz w:val="24"/>
                <w:szCs w:val="18"/>
              </w:rPr>
              <w:t xml:space="preserve"> delle proprie </w:t>
            </w:r>
            <w:r w:rsidRPr="00166B6A">
              <w:rPr>
                <w:b/>
                <w:sz w:val="24"/>
                <w:szCs w:val="18"/>
              </w:rPr>
              <w:t>potenzialità</w:t>
            </w:r>
            <w:r w:rsidRPr="00166B6A">
              <w:rPr>
                <w:sz w:val="24"/>
                <w:szCs w:val="18"/>
              </w:rPr>
              <w:t xml:space="preserve"> e dei propri </w:t>
            </w:r>
            <w:r w:rsidRPr="00166B6A">
              <w:rPr>
                <w:b/>
                <w:sz w:val="24"/>
                <w:szCs w:val="18"/>
              </w:rPr>
              <w:t>limiti</w:t>
            </w:r>
            <w:r w:rsidRPr="00166B6A">
              <w:rPr>
                <w:sz w:val="24"/>
                <w:szCs w:val="18"/>
              </w:rPr>
              <w:t xml:space="preserve">. </w:t>
            </w:r>
          </w:p>
          <w:p w:rsidR="007602F8" w:rsidRPr="00166B6A" w:rsidRDefault="007602F8">
            <w:pPr>
              <w:spacing w:after="0"/>
            </w:pPr>
            <w:r w:rsidRPr="00166B6A">
              <w:rPr>
                <w:rFonts w:cs="Calibri"/>
                <w:sz w:val="24"/>
                <w:szCs w:val="18"/>
              </w:rPr>
              <w:t xml:space="preserve">        </w:t>
            </w:r>
            <w:r w:rsidRPr="00166B6A">
              <w:rPr>
                <w:sz w:val="24"/>
                <w:szCs w:val="18"/>
              </w:rPr>
              <w:t xml:space="preserve">Si impegna per </w:t>
            </w:r>
            <w:r w:rsidRPr="00166B6A">
              <w:rPr>
                <w:b/>
                <w:sz w:val="24"/>
                <w:szCs w:val="18"/>
              </w:rPr>
              <w:t xml:space="preserve">portare a compimento il lavoro iniziato </w:t>
            </w:r>
            <w:r w:rsidRPr="00166B6A">
              <w:rPr>
                <w:sz w:val="24"/>
                <w:szCs w:val="18"/>
              </w:rPr>
              <w:t>da solo o insieme ad altri.</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jc w:val="center"/>
            </w:pPr>
            <w:r w:rsidRPr="00166B6A">
              <w:rPr>
                <w:rFonts w:cs="TimesNewRomanPSMT"/>
                <w:b/>
                <w:sz w:val="28"/>
                <w:szCs w:val="24"/>
              </w:rPr>
              <w:t>COSA SIGNIFICA IN TERMINI DI ANALISI CURRICOLARE</w:t>
            </w:r>
          </w:p>
        </w:tc>
      </w:tr>
      <w:tr w:rsidR="00166B6A" w:rsidRPr="00166B6A">
        <w:tc>
          <w:tcPr>
            <w:tcW w:w="14437"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rPr>
                <w:rFonts w:cs="TimesNewRomanPSMT"/>
                <w:sz w:val="24"/>
                <w:szCs w:val="24"/>
              </w:rPr>
            </w:pPr>
            <w:r w:rsidRPr="00166B6A">
              <w:rPr>
                <w:rFonts w:cs="TimesNewRomanPSMT"/>
                <w:sz w:val="24"/>
                <w:szCs w:val="24"/>
              </w:rPr>
              <w:lastRenderedPageBreak/>
              <w:t>Imparare a imparare è una competenza metodologica e metacognitiva fondamentale per potere acquisire, organizzare e recuperare l’apprendimento. Va</w:t>
            </w:r>
            <w:r w:rsidRPr="00166B6A">
              <w:rPr>
                <w:rFonts w:cs="TimesNewRomanPS-BoldMT"/>
                <w:b/>
                <w:bCs/>
                <w:sz w:val="24"/>
                <w:szCs w:val="24"/>
              </w:rPr>
              <w:t xml:space="preserve"> </w:t>
            </w:r>
            <w:r w:rsidRPr="00166B6A">
              <w:rPr>
                <w:rFonts w:cs="TimesNewRomanPSMT"/>
                <w:sz w:val="24"/>
                <w:szCs w:val="24"/>
              </w:rPr>
              <w:t>perseguita con sistematicità e intenzionalità fin dai primi anni di scuola, affinché le abilità che vi sono coinvolte possano essere padroneggiate dagli</w:t>
            </w:r>
            <w:r w:rsidRPr="00166B6A">
              <w:rPr>
                <w:rFonts w:cs="TimesNewRomanPS-BoldMT"/>
                <w:b/>
                <w:bCs/>
                <w:sz w:val="24"/>
                <w:szCs w:val="24"/>
              </w:rPr>
              <w:t xml:space="preserve"> </w:t>
            </w:r>
            <w:r w:rsidRPr="00166B6A">
              <w:rPr>
                <w:rFonts w:cs="TimesNewRomanPSMT"/>
                <w:sz w:val="24"/>
                <w:szCs w:val="24"/>
              </w:rPr>
              <w:t>alunni in autonomia nell’adolescenza. L’approccio per discipline scelto dalle Indicazioni non consente di declinarla con</w:t>
            </w:r>
          </w:p>
          <w:p w:rsidR="007602F8" w:rsidRPr="00166B6A" w:rsidRDefault="007602F8">
            <w:pPr>
              <w:spacing w:after="0"/>
              <w:rPr>
                <w:rFonts w:cs="TimesNewRomanPSMT"/>
                <w:sz w:val="24"/>
                <w:szCs w:val="24"/>
              </w:rPr>
            </w:pPr>
            <w:proofErr w:type="gramStart"/>
            <w:r w:rsidRPr="00166B6A">
              <w:rPr>
                <w:rFonts w:cs="TimesNewRomanPSMT"/>
                <w:sz w:val="24"/>
                <w:szCs w:val="24"/>
              </w:rPr>
              <w:t>le</w:t>
            </w:r>
            <w:proofErr w:type="gramEnd"/>
            <w:r w:rsidRPr="00166B6A">
              <w:rPr>
                <w:rFonts w:cs="TimesNewRomanPSMT"/>
                <w:sz w:val="24"/>
                <w:szCs w:val="24"/>
              </w:rPr>
              <w:t xml:space="preserve"> stesse modalità con cui si possono declinare le competenze chiave, nelle quali trovano riferimento le discipline formalizzate. Infatti le strategie</w:t>
            </w:r>
          </w:p>
          <w:p w:rsidR="007602F8" w:rsidRPr="00166B6A" w:rsidRDefault="007602F8">
            <w:pPr>
              <w:spacing w:after="0"/>
            </w:pPr>
            <w:r w:rsidRPr="00166B6A">
              <w:rPr>
                <w:rFonts w:cs="TimesNewRomanPSMT"/>
                <w:sz w:val="24"/>
                <w:szCs w:val="24"/>
              </w:rPr>
              <w:t>dell’Imparare a imparare debbono essere impiegate in tutte le azioni e le procedure d’apprendimento, in tutte le discipline. Tutti gli insegnanti e tutti gli insegnamenti sono coinvolti nella sua costruzione; possedere questa competenza contribuisce non soltanto al successo nell’apprendimento, ma anche al senso di fiducia, autostima e autoefficacia degli allievi</w:t>
            </w:r>
          </w:p>
        </w:tc>
      </w:tr>
    </w:tbl>
    <w:p w:rsidR="007602F8" w:rsidRPr="00166B6A" w:rsidRDefault="007602F8"/>
    <w:p w:rsidR="007602F8" w:rsidRPr="00166B6A" w:rsidRDefault="007602F8">
      <w:pPr>
        <w:pageBreakBefore/>
      </w:pPr>
    </w:p>
    <w:tbl>
      <w:tblPr>
        <w:tblW w:w="0" w:type="auto"/>
        <w:tblInd w:w="108" w:type="dxa"/>
        <w:tblLayout w:type="fixed"/>
        <w:tblLook w:val="0000" w:firstRow="0" w:lastRow="0" w:firstColumn="0" w:lastColumn="0" w:noHBand="0" w:noVBand="0"/>
      </w:tblPr>
      <w:tblGrid>
        <w:gridCol w:w="4809"/>
        <w:gridCol w:w="4809"/>
        <w:gridCol w:w="4820"/>
      </w:tblGrid>
      <w:tr w:rsidR="00166B6A" w:rsidRPr="00166B6A">
        <w:tc>
          <w:tcPr>
            <w:tcW w:w="14438" w:type="dxa"/>
            <w:gridSpan w:val="3"/>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pageBreakBefore/>
              <w:spacing w:after="0"/>
            </w:pPr>
            <w:r w:rsidRPr="00166B6A">
              <w:rPr>
                <w:rFonts w:cs="Verdana"/>
                <w:b/>
                <w:sz w:val="28"/>
                <w:szCs w:val="20"/>
              </w:rPr>
              <w:lastRenderedPageBreak/>
              <w:t xml:space="preserve">COMPETENZE SPECIFICHE AL TERMINE DEL PRIMO CICLO DI ISTRUZIONE </w:t>
            </w:r>
          </w:p>
        </w:tc>
      </w:tr>
      <w:tr w:rsidR="00166B6A" w:rsidRPr="00166B6A">
        <w:tc>
          <w:tcPr>
            <w:tcW w:w="14438" w:type="dxa"/>
            <w:gridSpan w:val="3"/>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pStyle w:val="Paragrafoelenco"/>
              <w:numPr>
                <w:ilvl w:val="0"/>
                <w:numId w:val="11"/>
              </w:numPr>
              <w:spacing w:after="0" w:line="240" w:lineRule="auto"/>
              <w:rPr>
                <w:rFonts w:cs="GillSans"/>
                <w:sz w:val="24"/>
                <w:szCs w:val="16"/>
              </w:rPr>
            </w:pPr>
            <w:r w:rsidRPr="00166B6A">
              <w:rPr>
                <w:rFonts w:cs="GillSans"/>
                <w:sz w:val="24"/>
                <w:szCs w:val="16"/>
              </w:rPr>
              <w:t>Acquisire e interpretare l’informazione.</w:t>
            </w:r>
          </w:p>
          <w:p w:rsidR="007602F8" w:rsidRPr="00166B6A" w:rsidRDefault="007602F8">
            <w:pPr>
              <w:pStyle w:val="Paragrafoelenco"/>
              <w:numPr>
                <w:ilvl w:val="0"/>
                <w:numId w:val="11"/>
              </w:numPr>
              <w:spacing w:after="0" w:line="240" w:lineRule="auto"/>
              <w:rPr>
                <w:rFonts w:cs="GillSans"/>
                <w:sz w:val="24"/>
                <w:szCs w:val="16"/>
              </w:rPr>
            </w:pPr>
            <w:r w:rsidRPr="00166B6A">
              <w:rPr>
                <w:rFonts w:cs="GillSans"/>
                <w:sz w:val="24"/>
                <w:szCs w:val="16"/>
              </w:rPr>
              <w:t>Individuare collegamenti e relazioni; trasferirli in altri contesti.</w:t>
            </w:r>
          </w:p>
          <w:p w:rsidR="007602F8" w:rsidRPr="00166B6A" w:rsidRDefault="007602F8">
            <w:pPr>
              <w:pStyle w:val="Paragrafoelenco"/>
              <w:numPr>
                <w:ilvl w:val="0"/>
                <w:numId w:val="11"/>
              </w:numPr>
              <w:spacing w:after="0" w:line="240" w:lineRule="auto"/>
            </w:pPr>
            <w:r w:rsidRPr="00166B6A">
              <w:rPr>
                <w:rFonts w:cs="GillSans"/>
                <w:sz w:val="24"/>
                <w:szCs w:val="16"/>
              </w:rPr>
              <w:t xml:space="preserve">Organizzare il proprio apprendimento, individuando, scegliendo e utilizzando varie fonti e varie modalità di informazione e di formazione (formale, non formale e informale), anche in funzione dei tempi disponibili, delle proprie strategie e del proprio metodo di studio. </w:t>
            </w:r>
          </w:p>
        </w:tc>
      </w:tr>
      <w:tr w:rsidR="00166B6A" w:rsidRPr="00166B6A">
        <w:tc>
          <w:tcPr>
            <w:tcW w:w="14438" w:type="dxa"/>
            <w:gridSpan w:val="3"/>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jc w:val="center"/>
            </w:pPr>
            <w:r w:rsidRPr="00166B6A">
              <w:rPr>
                <w:rFonts w:cs="Verdana"/>
                <w:b/>
                <w:sz w:val="28"/>
                <w:szCs w:val="20"/>
              </w:rPr>
              <w:t xml:space="preserve">DECLINAZIONE CURRICOLARE SCUOLA PRIMARIA </w:t>
            </w:r>
          </w:p>
        </w:tc>
      </w:tr>
      <w:tr w:rsidR="00166B6A" w:rsidRPr="00166B6A">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jc w:val="center"/>
              <w:rPr>
                <w:rFonts w:cs="Verdana"/>
                <w:b/>
                <w:sz w:val="24"/>
                <w:szCs w:val="20"/>
              </w:rPr>
            </w:pPr>
            <w:r w:rsidRPr="00166B6A">
              <w:rPr>
                <w:rFonts w:cs="Verdana"/>
                <w:b/>
                <w:sz w:val="24"/>
                <w:szCs w:val="20"/>
              </w:rPr>
              <w:t xml:space="preserve">CLASSE PRIMA </w:t>
            </w:r>
          </w:p>
        </w:tc>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jc w:val="center"/>
              <w:rPr>
                <w:rFonts w:cs="Verdana"/>
                <w:b/>
                <w:sz w:val="24"/>
                <w:szCs w:val="20"/>
              </w:rPr>
            </w:pPr>
            <w:r w:rsidRPr="00166B6A">
              <w:rPr>
                <w:rFonts w:cs="Verdana"/>
                <w:b/>
                <w:sz w:val="24"/>
                <w:szCs w:val="20"/>
              </w:rPr>
              <w:t xml:space="preserve">CLASSE SECONDA E TERZA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spacing w:after="0"/>
              <w:jc w:val="center"/>
            </w:pPr>
            <w:r w:rsidRPr="00166B6A">
              <w:rPr>
                <w:rFonts w:cs="Verdana"/>
                <w:b/>
                <w:sz w:val="24"/>
                <w:szCs w:val="20"/>
              </w:rPr>
              <w:t xml:space="preserve">CLASSE QUARTA E QUINTA </w:t>
            </w:r>
          </w:p>
        </w:tc>
      </w:tr>
      <w:tr w:rsidR="00166B6A" w:rsidRPr="00166B6A">
        <w:trPr>
          <w:trHeight w:val="131"/>
        </w:trPr>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spacing w:after="0"/>
              <w:jc w:val="center"/>
              <w:rPr>
                <w:b/>
                <w:sz w:val="24"/>
                <w:szCs w:val="24"/>
              </w:rPr>
            </w:pPr>
            <w:r w:rsidRPr="00166B6A">
              <w:rPr>
                <w:rFonts w:cs="Verdana"/>
                <w:b/>
                <w:bCs/>
                <w:sz w:val="24"/>
                <w:szCs w:val="24"/>
              </w:rPr>
              <w:t xml:space="preserve">Organizzare le esperienze in procedure e schemi mentali </w:t>
            </w:r>
            <w:r w:rsidRPr="00166B6A">
              <w:rPr>
                <w:rFonts w:cs="Verdana"/>
                <w:b/>
                <w:sz w:val="24"/>
                <w:szCs w:val="24"/>
              </w:rPr>
              <w:t>p</w:t>
            </w:r>
            <w:r w:rsidRPr="00166B6A">
              <w:rPr>
                <w:rFonts w:cs="Verdana"/>
                <w:b/>
                <w:bCs/>
                <w:sz w:val="24"/>
                <w:szCs w:val="24"/>
              </w:rPr>
              <w:t>er l’orientamento in situazioni simili.</w:t>
            </w:r>
          </w:p>
        </w:tc>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tabs>
                <w:tab w:val="left" w:pos="1605"/>
              </w:tabs>
              <w:spacing w:after="0"/>
              <w:jc w:val="center"/>
              <w:rPr>
                <w:b/>
                <w:sz w:val="24"/>
                <w:szCs w:val="24"/>
              </w:rPr>
            </w:pPr>
            <w:r w:rsidRPr="00166B6A">
              <w:rPr>
                <w:b/>
                <w:sz w:val="24"/>
                <w:szCs w:val="24"/>
              </w:rPr>
              <w:t xml:space="preserve">Strutturare le proprie conoscenze </w:t>
            </w:r>
          </w:p>
          <w:p w:rsidR="007602F8" w:rsidRPr="00166B6A" w:rsidRDefault="007602F8">
            <w:pPr>
              <w:tabs>
                <w:tab w:val="left" w:pos="1605"/>
              </w:tabs>
              <w:spacing w:after="0"/>
              <w:jc w:val="center"/>
              <w:rPr>
                <w:b/>
                <w:sz w:val="24"/>
                <w:szCs w:val="24"/>
              </w:rPr>
            </w:pPr>
            <w:r w:rsidRPr="00166B6A">
              <w:rPr>
                <w:b/>
                <w:sz w:val="24"/>
                <w:szCs w:val="24"/>
              </w:rPr>
              <w:t>(</w:t>
            </w:r>
            <w:proofErr w:type="gramStart"/>
            <w:r w:rsidRPr="00166B6A">
              <w:rPr>
                <w:b/>
                <w:sz w:val="24"/>
                <w:szCs w:val="24"/>
              </w:rPr>
              <w:t>risalire</w:t>
            </w:r>
            <w:proofErr w:type="gramEnd"/>
            <w:r w:rsidRPr="00166B6A">
              <w:rPr>
                <w:b/>
                <w:sz w:val="24"/>
                <w:szCs w:val="24"/>
              </w:rPr>
              <w:t xml:space="preserve"> dalle informazioni al concetto)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tabs>
                <w:tab w:val="left" w:pos="720"/>
              </w:tabs>
              <w:spacing w:after="0"/>
              <w:jc w:val="center"/>
            </w:pPr>
            <w:r w:rsidRPr="00166B6A">
              <w:rPr>
                <w:b/>
                <w:sz w:val="24"/>
                <w:szCs w:val="24"/>
              </w:rPr>
              <w:t>Identificare gli aspetti essenziali e le interrelazioni di concetti e informazioni</w:t>
            </w:r>
          </w:p>
        </w:tc>
      </w:tr>
      <w:tr w:rsidR="00166B6A" w:rsidRPr="00166B6A">
        <w:trPr>
          <w:trHeight w:val="134"/>
        </w:trPr>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pStyle w:val="Default"/>
              <w:numPr>
                <w:ilvl w:val="0"/>
                <w:numId w:val="3"/>
              </w:numPr>
              <w:autoSpaceDE/>
              <w:rPr>
                <w:rFonts w:ascii="Calibri" w:hAnsi="Calibri" w:cs="Calibri"/>
                <w:color w:val="auto"/>
                <w:sz w:val="22"/>
                <w:szCs w:val="22"/>
              </w:rPr>
            </w:pPr>
            <w:r w:rsidRPr="00166B6A">
              <w:rPr>
                <w:rFonts w:ascii="Calibri" w:hAnsi="Calibri" w:cs="Calibri"/>
                <w:color w:val="auto"/>
                <w:sz w:val="22"/>
                <w:szCs w:val="22"/>
              </w:rPr>
              <w:t xml:space="preserve">Formula domande </w:t>
            </w:r>
            <w:proofErr w:type="gramStart"/>
            <w:r w:rsidRPr="00166B6A">
              <w:rPr>
                <w:rFonts w:ascii="Calibri" w:hAnsi="Calibri" w:cs="Calibri"/>
                <w:color w:val="auto"/>
                <w:sz w:val="22"/>
                <w:szCs w:val="22"/>
              </w:rPr>
              <w:t>pertinenti  su</w:t>
            </w:r>
            <w:proofErr w:type="gramEnd"/>
            <w:r w:rsidRPr="00166B6A">
              <w:rPr>
                <w:rFonts w:ascii="Calibri" w:hAnsi="Calibri" w:cs="Calibri"/>
                <w:color w:val="auto"/>
                <w:sz w:val="22"/>
                <w:szCs w:val="22"/>
              </w:rPr>
              <w:t xml:space="preserve"> argomenti trattati </w:t>
            </w:r>
          </w:p>
          <w:p w:rsidR="007602F8" w:rsidRPr="00166B6A" w:rsidRDefault="007602F8">
            <w:pPr>
              <w:pStyle w:val="Default"/>
              <w:numPr>
                <w:ilvl w:val="0"/>
                <w:numId w:val="3"/>
              </w:numPr>
              <w:autoSpaceDE/>
              <w:rPr>
                <w:rFonts w:ascii="Calibri" w:hAnsi="Calibri" w:cs="Calibri"/>
                <w:color w:val="auto"/>
                <w:sz w:val="22"/>
                <w:szCs w:val="22"/>
              </w:rPr>
            </w:pPr>
            <w:r w:rsidRPr="00166B6A">
              <w:rPr>
                <w:rFonts w:ascii="Calibri" w:hAnsi="Calibri" w:cs="Calibri"/>
                <w:color w:val="auto"/>
                <w:sz w:val="22"/>
                <w:szCs w:val="22"/>
              </w:rPr>
              <w:t xml:space="preserve">Prova a risolvere semplici problemi legati ad esperienze </w:t>
            </w:r>
            <w:proofErr w:type="gramStart"/>
            <w:r w:rsidRPr="00166B6A">
              <w:rPr>
                <w:rFonts w:ascii="Calibri" w:hAnsi="Calibri" w:cs="Calibri"/>
                <w:color w:val="auto"/>
                <w:sz w:val="22"/>
                <w:szCs w:val="22"/>
              </w:rPr>
              <w:t>quotidiane  utilizzando</w:t>
            </w:r>
            <w:proofErr w:type="gramEnd"/>
            <w:r w:rsidRPr="00166B6A">
              <w:rPr>
                <w:rFonts w:ascii="Calibri" w:hAnsi="Calibri" w:cs="Calibri"/>
                <w:color w:val="auto"/>
                <w:sz w:val="22"/>
                <w:szCs w:val="22"/>
              </w:rPr>
              <w:t xml:space="preserve"> le informazioni possedute </w:t>
            </w:r>
          </w:p>
          <w:p w:rsidR="007602F8" w:rsidRPr="00166B6A" w:rsidRDefault="007602F8">
            <w:pPr>
              <w:pStyle w:val="Default"/>
              <w:numPr>
                <w:ilvl w:val="0"/>
                <w:numId w:val="3"/>
              </w:numPr>
              <w:autoSpaceDE/>
              <w:rPr>
                <w:rFonts w:ascii="Calibri" w:hAnsi="Calibri" w:cs="Calibri"/>
                <w:color w:val="auto"/>
                <w:sz w:val="22"/>
                <w:szCs w:val="22"/>
              </w:rPr>
            </w:pPr>
            <w:r w:rsidRPr="00166B6A">
              <w:rPr>
                <w:rFonts w:ascii="Calibri" w:hAnsi="Calibri" w:cs="Calibri"/>
                <w:color w:val="auto"/>
                <w:sz w:val="22"/>
                <w:szCs w:val="22"/>
              </w:rPr>
              <w:t xml:space="preserve">Ipotizza </w:t>
            </w:r>
            <w:proofErr w:type="gramStart"/>
            <w:r w:rsidRPr="00166B6A">
              <w:rPr>
                <w:rFonts w:ascii="Calibri" w:hAnsi="Calibri" w:cs="Calibri"/>
                <w:color w:val="auto"/>
                <w:sz w:val="22"/>
                <w:szCs w:val="22"/>
              </w:rPr>
              <w:t>soluzioni  reali</w:t>
            </w:r>
            <w:proofErr w:type="gramEnd"/>
            <w:r w:rsidRPr="00166B6A">
              <w:rPr>
                <w:rFonts w:ascii="Calibri" w:hAnsi="Calibri" w:cs="Calibri"/>
                <w:color w:val="auto"/>
                <w:sz w:val="22"/>
                <w:szCs w:val="22"/>
              </w:rPr>
              <w:t xml:space="preserve"> su semplici problemi di esperienza </w:t>
            </w:r>
          </w:p>
          <w:p w:rsidR="007602F8" w:rsidRPr="00166B6A" w:rsidRDefault="007602F8">
            <w:pPr>
              <w:pStyle w:val="Default"/>
              <w:numPr>
                <w:ilvl w:val="0"/>
                <w:numId w:val="3"/>
              </w:numPr>
              <w:autoSpaceDE/>
              <w:rPr>
                <w:rFonts w:ascii="Calibri" w:hAnsi="Calibri" w:cs="Calibri"/>
                <w:color w:val="auto"/>
                <w:sz w:val="22"/>
                <w:szCs w:val="22"/>
              </w:rPr>
            </w:pPr>
            <w:r w:rsidRPr="00166B6A">
              <w:rPr>
                <w:rFonts w:ascii="Calibri" w:hAnsi="Calibri" w:cs="Calibri"/>
                <w:color w:val="auto"/>
                <w:sz w:val="22"/>
                <w:szCs w:val="22"/>
              </w:rPr>
              <w:t xml:space="preserve">Acquisisce le prime strategie di memorizzazione </w:t>
            </w:r>
          </w:p>
          <w:p w:rsidR="007602F8" w:rsidRPr="00166B6A" w:rsidRDefault="007602F8">
            <w:pPr>
              <w:pStyle w:val="Default"/>
              <w:numPr>
                <w:ilvl w:val="0"/>
                <w:numId w:val="3"/>
              </w:numPr>
              <w:autoSpaceDE/>
              <w:rPr>
                <w:rFonts w:cs="Verdana"/>
                <w:color w:val="auto"/>
              </w:rPr>
            </w:pPr>
            <w:r w:rsidRPr="00166B6A">
              <w:rPr>
                <w:rFonts w:ascii="Calibri" w:hAnsi="Calibri" w:cs="Calibri"/>
                <w:color w:val="auto"/>
                <w:sz w:val="22"/>
                <w:szCs w:val="22"/>
              </w:rPr>
              <w:t xml:space="preserve">Impara strategie di organizzazione del tempo dell’apprendimento. </w:t>
            </w:r>
          </w:p>
          <w:p w:rsidR="007602F8" w:rsidRPr="00166B6A" w:rsidRDefault="007602F8">
            <w:pPr>
              <w:spacing w:after="0"/>
              <w:rPr>
                <w:rFonts w:cs="Verdana"/>
              </w:rPr>
            </w:pPr>
          </w:p>
          <w:p w:rsidR="007602F8" w:rsidRPr="00166B6A" w:rsidRDefault="007602F8">
            <w:pPr>
              <w:spacing w:after="0"/>
              <w:rPr>
                <w:rFonts w:cs="Verdana"/>
              </w:rPr>
            </w:pPr>
          </w:p>
          <w:p w:rsidR="007602F8" w:rsidRPr="00166B6A" w:rsidRDefault="007602F8">
            <w:pPr>
              <w:spacing w:after="0"/>
              <w:rPr>
                <w:rFonts w:cs="Verdana"/>
              </w:rPr>
            </w:pPr>
          </w:p>
          <w:p w:rsidR="007602F8" w:rsidRPr="00166B6A" w:rsidRDefault="007602F8">
            <w:pPr>
              <w:spacing w:after="0"/>
              <w:rPr>
                <w:rFonts w:cs="Verdana"/>
              </w:rPr>
            </w:pPr>
          </w:p>
          <w:p w:rsidR="007602F8" w:rsidRPr="00166B6A" w:rsidRDefault="007602F8">
            <w:pPr>
              <w:spacing w:after="0"/>
              <w:rPr>
                <w:rFonts w:cs="Verdana"/>
              </w:rPr>
            </w:pPr>
          </w:p>
          <w:p w:rsidR="007602F8" w:rsidRPr="00166B6A" w:rsidRDefault="007602F8">
            <w:pPr>
              <w:spacing w:after="0"/>
              <w:rPr>
                <w:rFonts w:cs="Verdana"/>
              </w:rPr>
            </w:pPr>
          </w:p>
          <w:p w:rsidR="007602F8" w:rsidRPr="00166B6A" w:rsidRDefault="007602F8">
            <w:pPr>
              <w:spacing w:after="0"/>
              <w:rPr>
                <w:rFonts w:cs="Verdana"/>
              </w:rPr>
            </w:pPr>
          </w:p>
          <w:p w:rsidR="007602F8" w:rsidRPr="00166B6A" w:rsidRDefault="007602F8">
            <w:pPr>
              <w:spacing w:after="0"/>
              <w:rPr>
                <w:rFonts w:cs="Verdana"/>
              </w:rPr>
            </w:pPr>
          </w:p>
          <w:p w:rsidR="007602F8" w:rsidRPr="00166B6A" w:rsidRDefault="007602F8">
            <w:pPr>
              <w:spacing w:after="0"/>
              <w:rPr>
                <w:rFonts w:cs="Verdana"/>
              </w:rPr>
            </w:pPr>
          </w:p>
          <w:p w:rsidR="007602F8" w:rsidRPr="00166B6A" w:rsidRDefault="007602F8">
            <w:pPr>
              <w:spacing w:after="0"/>
              <w:rPr>
                <w:rFonts w:cs="Verdana"/>
              </w:rPr>
            </w:pPr>
          </w:p>
        </w:tc>
        <w:tc>
          <w:tcPr>
            <w:tcW w:w="4809" w:type="dxa"/>
            <w:tcBorders>
              <w:top w:val="single" w:sz="4" w:space="0" w:color="000000"/>
              <w:left w:val="single" w:sz="4" w:space="0" w:color="000000"/>
              <w:bottom w:val="single" w:sz="4" w:space="0" w:color="000000"/>
            </w:tcBorders>
            <w:shd w:val="clear" w:color="auto" w:fill="auto"/>
          </w:tcPr>
          <w:p w:rsidR="007602F8" w:rsidRPr="00166B6A" w:rsidRDefault="007602F8">
            <w:pPr>
              <w:pStyle w:val="Default"/>
              <w:numPr>
                <w:ilvl w:val="0"/>
                <w:numId w:val="13"/>
              </w:numPr>
              <w:autoSpaceDE/>
              <w:rPr>
                <w:rFonts w:ascii="Calibri" w:hAnsi="Calibri" w:cs="TimesNewRomanPSMT"/>
                <w:color w:val="auto"/>
                <w:sz w:val="22"/>
                <w:szCs w:val="22"/>
              </w:rPr>
            </w:pPr>
            <w:r w:rsidRPr="00166B6A">
              <w:rPr>
                <w:rFonts w:ascii="Calibri" w:hAnsi="Calibri" w:cs="Calibri"/>
                <w:color w:val="auto"/>
                <w:sz w:val="22"/>
                <w:szCs w:val="22"/>
              </w:rPr>
              <w:t xml:space="preserve">Formula domande </w:t>
            </w:r>
            <w:proofErr w:type="gramStart"/>
            <w:r w:rsidRPr="00166B6A">
              <w:rPr>
                <w:rFonts w:ascii="Calibri" w:hAnsi="Calibri" w:cs="Calibri"/>
                <w:color w:val="auto"/>
                <w:sz w:val="22"/>
                <w:szCs w:val="22"/>
              </w:rPr>
              <w:t>pertinenti  su</w:t>
            </w:r>
            <w:proofErr w:type="gramEnd"/>
            <w:r w:rsidRPr="00166B6A">
              <w:rPr>
                <w:rFonts w:ascii="Calibri" w:hAnsi="Calibri" w:cs="Calibri"/>
                <w:color w:val="auto"/>
                <w:sz w:val="22"/>
                <w:szCs w:val="22"/>
              </w:rPr>
              <w:t xml:space="preserve"> argomenti trattati </w:t>
            </w:r>
          </w:p>
          <w:p w:rsidR="007602F8" w:rsidRPr="00166B6A" w:rsidRDefault="007602F8">
            <w:pPr>
              <w:pStyle w:val="Default"/>
              <w:numPr>
                <w:ilvl w:val="0"/>
                <w:numId w:val="13"/>
              </w:numPr>
              <w:autoSpaceDE/>
              <w:rPr>
                <w:rFonts w:cs="Arial"/>
                <w:color w:val="auto"/>
              </w:rPr>
            </w:pPr>
            <w:r w:rsidRPr="00166B6A">
              <w:rPr>
                <w:rFonts w:ascii="Calibri" w:hAnsi="Calibri" w:cs="TimesNewRomanPSMT"/>
                <w:color w:val="auto"/>
                <w:sz w:val="22"/>
                <w:szCs w:val="22"/>
              </w:rPr>
              <w:t>Utilizza semplici strategie di memorizzazione</w:t>
            </w:r>
          </w:p>
          <w:p w:rsidR="007602F8" w:rsidRPr="00166B6A" w:rsidRDefault="007602F8">
            <w:pPr>
              <w:pStyle w:val="Paragrafoelenco"/>
              <w:numPr>
                <w:ilvl w:val="0"/>
                <w:numId w:val="13"/>
              </w:numPr>
              <w:spacing w:after="0" w:line="200" w:lineRule="atLeast"/>
              <w:jc w:val="both"/>
              <w:rPr>
                <w:rFonts w:cs="Arial"/>
              </w:rPr>
            </w:pPr>
            <w:r w:rsidRPr="00166B6A">
              <w:rPr>
                <w:rFonts w:cs="Arial"/>
              </w:rPr>
              <w:t xml:space="preserve">Prova a risolvere facili problemi legati ad esperienze quotidiane utilizzando </w:t>
            </w:r>
            <w:r w:rsidRPr="00166B6A">
              <w:rPr>
                <w:rFonts w:cs="TimesNewRomanPSMT"/>
              </w:rPr>
              <w:t>le informazioni possedute</w:t>
            </w:r>
            <w:r w:rsidRPr="00166B6A">
              <w:rPr>
                <w:rFonts w:cs="Arial"/>
              </w:rPr>
              <w:t>.</w:t>
            </w:r>
          </w:p>
          <w:p w:rsidR="007602F8" w:rsidRPr="00166B6A" w:rsidRDefault="007602F8">
            <w:pPr>
              <w:pStyle w:val="Paragrafoelenco"/>
              <w:numPr>
                <w:ilvl w:val="0"/>
                <w:numId w:val="13"/>
              </w:numPr>
              <w:spacing w:after="0" w:line="240" w:lineRule="auto"/>
              <w:rPr>
                <w:rFonts w:cs="Calibri"/>
              </w:rPr>
            </w:pPr>
            <w:r w:rsidRPr="00166B6A">
              <w:rPr>
                <w:rFonts w:cs="Arial"/>
              </w:rPr>
              <w:t>Sviluppa atteggiamenti di curiosità e modi di guardare il mondo che lo stimolano a cercare spiegazioni di quello che vede succedere</w:t>
            </w:r>
          </w:p>
          <w:p w:rsidR="007602F8" w:rsidRPr="00166B6A" w:rsidRDefault="007602F8">
            <w:pPr>
              <w:pStyle w:val="Default"/>
              <w:numPr>
                <w:ilvl w:val="0"/>
                <w:numId w:val="13"/>
              </w:numPr>
              <w:autoSpaceDE/>
              <w:rPr>
                <w:rFonts w:cs="Arial"/>
                <w:color w:val="auto"/>
              </w:rPr>
            </w:pPr>
            <w:r w:rsidRPr="00166B6A">
              <w:rPr>
                <w:rFonts w:ascii="Calibri" w:hAnsi="Calibri" w:cs="Calibri"/>
                <w:color w:val="auto"/>
                <w:sz w:val="22"/>
                <w:szCs w:val="22"/>
              </w:rPr>
              <w:t xml:space="preserve">Individua semplici collegamenti tra informazioni già possedute e l’esperienza vissuta. </w:t>
            </w:r>
          </w:p>
          <w:p w:rsidR="007602F8" w:rsidRPr="00166B6A" w:rsidRDefault="007602F8">
            <w:pPr>
              <w:pStyle w:val="Paragrafoelenco"/>
              <w:numPr>
                <w:ilvl w:val="0"/>
                <w:numId w:val="13"/>
              </w:numPr>
              <w:spacing w:after="0" w:line="200" w:lineRule="atLeast"/>
              <w:jc w:val="both"/>
            </w:pPr>
            <w:r w:rsidRPr="00166B6A">
              <w:rPr>
                <w:rFonts w:cs="Arial"/>
              </w:rPr>
              <w:t xml:space="preserve">In un testo letto o ascoltato coglie il </w:t>
            </w:r>
            <w:proofErr w:type="gramStart"/>
            <w:r w:rsidRPr="00166B6A">
              <w:rPr>
                <w:rFonts w:cs="Arial"/>
              </w:rPr>
              <w:t>senso  e</w:t>
            </w:r>
            <w:proofErr w:type="gramEnd"/>
            <w:r w:rsidRPr="00166B6A">
              <w:rPr>
                <w:rFonts w:cs="Arial"/>
              </w:rPr>
              <w:t xml:space="preserve"> le informazioni principali e utili per l'apprendimento di un argomento dato.</w:t>
            </w:r>
          </w:p>
          <w:p w:rsidR="007602F8" w:rsidRPr="00166B6A" w:rsidRDefault="007602F8">
            <w:pPr>
              <w:pStyle w:val="Paragrafoelenco"/>
              <w:numPr>
                <w:ilvl w:val="0"/>
                <w:numId w:val="13"/>
              </w:numPr>
              <w:spacing w:after="0" w:line="200" w:lineRule="atLeast"/>
              <w:jc w:val="both"/>
              <w:rPr>
                <w:rFonts w:cs="Arial"/>
              </w:rPr>
            </w:pPr>
            <w:r w:rsidRPr="00166B6A">
              <w:t>Applica semplici strategie di studio come: sottolineare parole importanti; costruire brevi sintesi</w:t>
            </w:r>
          </w:p>
          <w:p w:rsidR="007602F8" w:rsidRPr="00166B6A" w:rsidRDefault="007602F8">
            <w:pPr>
              <w:pStyle w:val="Paragrafoelenco"/>
              <w:numPr>
                <w:ilvl w:val="0"/>
                <w:numId w:val="13"/>
              </w:numPr>
              <w:spacing w:after="0" w:line="200" w:lineRule="atLeast"/>
              <w:jc w:val="both"/>
              <w:rPr>
                <w:rFonts w:cs="Calibri"/>
              </w:rPr>
            </w:pPr>
            <w:r w:rsidRPr="00166B6A">
              <w:rPr>
                <w:rFonts w:cs="Arial"/>
              </w:rPr>
              <w:t xml:space="preserve">Riconosce i propri bisogni di </w:t>
            </w:r>
            <w:proofErr w:type="gramStart"/>
            <w:r w:rsidRPr="00166B6A">
              <w:rPr>
                <w:rFonts w:cs="Arial"/>
              </w:rPr>
              <w:t>apprendimento  e</w:t>
            </w:r>
            <w:proofErr w:type="gramEnd"/>
            <w:r w:rsidRPr="00166B6A">
              <w:rPr>
                <w:rFonts w:cs="Arial"/>
              </w:rPr>
              <w:t xml:space="preserve"> li esprime attraverso forme di comunicazione efficaci in diversi contesti</w:t>
            </w:r>
          </w:p>
          <w:p w:rsidR="007602F8" w:rsidRPr="00166B6A" w:rsidRDefault="007602F8">
            <w:pPr>
              <w:pStyle w:val="Default"/>
              <w:numPr>
                <w:ilvl w:val="0"/>
                <w:numId w:val="13"/>
              </w:numPr>
              <w:autoSpaceDE/>
              <w:rPr>
                <w:rFonts w:ascii="Calibri" w:hAnsi="Calibri" w:cs="Calibri"/>
                <w:color w:val="auto"/>
                <w:sz w:val="22"/>
                <w:szCs w:val="22"/>
              </w:rPr>
            </w:pPr>
            <w:r w:rsidRPr="00166B6A">
              <w:rPr>
                <w:rFonts w:ascii="Calibri" w:hAnsi="Calibri" w:cs="Calibri"/>
                <w:color w:val="auto"/>
                <w:sz w:val="22"/>
                <w:szCs w:val="22"/>
              </w:rPr>
              <w:t xml:space="preserve">Impara strategie di organizzazione del tempo, delle priorità, di apprendimento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602F8" w:rsidRPr="00166B6A" w:rsidRDefault="007602F8">
            <w:pPr>
              <w:pStyle w:val="Default"/>
              <w:numPr>
                <w:ilvl w:val="0"/>
                <w:numId w:val="13"/>
              </w:numPr>
              <w:autoSpaceDE/>
              <w:rPr>
                <w:rFonts w:ascii="Calibri" w:hAnsi="Calibri" w:cs="TimesNewRomanPSMT"/>
                <w:color w:val="auto"/>
                <w:sz w:val="22"/>
                <w:szCs w:val="22"/>
              </w:rPr>
            </w:pPr>
            <w:r w:rsidRPr="00166B6A">
              <w:rPr>
                <w:rFonts w:ascii="Calibri" w:hAnsi="Calibri" w:cs="Calibri"/>
                <w:color w:val="auto"/>
                <w:sz w:val="22"/>
                <w:szCs w:val="22"/>
              </w:rPr>
              <w:t xml:space="preserve">Formula domande </w:t>
            </w:r>
            <w:proofErr w:type="gramStart"/>
            <w:r w:rsidRPr="00166B6A">
              <w:rPr>
                <w:rFonts w:ascii="Calibri" w:hAnsi="Calibri" w:cs="Calibri"/>
                <w:color w:val="auto"/>
                <w:sz w:val="22"/>
                <w:szCs w:val="22"/>
              </w:rPr>
              <w:t>pertinenti  su</w:t>
            </w:r>
            <w:proofErr w:type="gramEnd"/>
            <w:r w:rsidRPr="00166B6A">
              <w:rPr>
                <w:rFonts w:ascii="Calibri" w:hAnsi="Calibri" w:cs="Calibri"/>
                <w:color w:val="auto"/>
                <w:sz w:val="22"/>
                <w:szCs w:val="22"/>
              </w:rPr>
              <w:t xml:space="preserve"> argomenti trattati </w:t>
            </w:r>
          </w:p>
          <w:p w:rsidR="007602F8" w:rsidRPr="00166B6A" w:rsidRDefault="007602F8">
            <w:pPr>
              <w:pStyle w:val="Default"/>
              <w:numPr>
                <w:ilvl w:val="0"/>
                <w:numId w:val="13"/>
              </w:numPr>
              <w:autoSpaceDE/>
              <w:rPr>
                <w:rFonts w:ascii="Calibri" w:hAnsi="Calibri" w:cs="Calibri"/>
                <w:color w:val="auto"/>
                <w:sz w:val="22"/>
                <w:szCs w:val="22"/>
              </w:rPr>
            </w:pPr>
            <w:r w:rsidRPr="00166B6A">
              <w:rPr>
                <w:rFonts w:ascii="Calibri" w:hAnsi="Calibri" w:cs="TimesNewRomanPSMT"/>
                <w:color w:val="auto"/>
                <w:sz w:val="22"/>
                <w:szCs w:val="22"/>
              </w:rPr>
              <w:t>Utilizza strategie di memorizzazione</w:t>
            </w:r>
          </w:p>
          <w:p w:rsidR="007602F8" w:rsidRPr="00166B6A" w:rsidRDefault="007602F8">
            <w:pPr>
              <w:pStyle w:val="Default"/>
              <w:numPr>
                <w:ilvl w:val="0"/>
                <w:numId w:val="13"/>
              </w:numPr>
              <w:autoSpaceDE/>
              <w:rPr>
                <w:rFonts w:cs="Arial"/>
                <w:color w:val="auto"/>
              </w:rPr>
            </w:pPr>
            <w:r w:rsidRPr="00166B6A">
              <w:rPr>
                <w:rFonts w:ascii="Calibri" w:hAnsi="Calibri" w:cs="Calibri"/>
                <w:color w:val="auto"/>
                <w:sz w:val="22"/>
                <w:szCs w:val="22"/>
              </w:rPr>
              <w:t xml:space="preserve">Individua semplici collegamenti tra informazioni reperite da fonti diverse con informazioni già possedute o con l’esperienza vissuta. </w:t>
            </w:r>
          </w:p>
          <w:p w:rsidR="007602F8" w:rsidRPr="00166B6A" w:rsidRDefault="007602F8">
            <w:pPr>
              <w:pStyle w:val="Paragrafoelenco"/>
              <w:numPr>
                <w:ilvl w:val="0"/>
                <w:numId w:val="13"/>
              </w:numPr>
              <w:spacing w:after="0" w:line="200" w:lineRule="atLeast"/>
              <w:jc w:val="both"/>
              <w:rPr>
                <w:rFonts w:cs="Arial"/>
              </w:rPr>
            </w:pPr>
            <w:r w:rsidRPr="00166B6A">
              <w:rPr>
                <w:rFonts w:cs="Arial"/>
              </w:rPr>
              <w:t xml:space="preserve">Risolve problemi legati ad esperienze quotidiane utilizzando </w:t>
            </w:r>
            <w:r w:rsidRPr="00166B6A">
              <w:rPr>
                <w:rFonts w:cs="TimesNewRomanPSMT"/>
              </w:rPr>
              <w:t xml:space="preserve">le informazioni </w:t>
            </w:r>
            <w:proofErr w:type="gramStart"/>
            <w:r w:rsidRPr="00166B6A">
              <w:rPr>
                <w:rFonts w:cs="TimesNewRomanPSMT"/>
              </w:rPr>
              <w:t>possedute</w:t>
            </w:r>
            <w:r w:rsidRPr="00166B6A">
              <w:rPr>
                <w:rFonts w:cs="Arial"/>
              </w:rPr>
              <w:t xml:space="preserve">  e</w:t>
            </w:r>
            <w:proofErr w:type="gramEnd"/>
            <w:r w:rsidRPr="00166B6A">
              <w:rPr>
                <w:rFonts w:cs="Arial"/>
              </w:rPr>
              <w:t xml:space="preserve"> applicando strategie diverse </w:t>
            </w:r>
          </w:p>
          <w:p w:rsidR="007602F8" w:rsidRPr="00166B6A" w:rsidRDefault="007602F8">
            <w:pPr>
              <w:pStyle w:val="Paragrafoelenco"/>
              <w:numPr>
                <w:ilvl w:val="0"/>
                <w:numId w:val="13"/>
              </w:numPr>
              <w:spacing w:after="0" w:line="200" w:lineRule="atLeast"/>
              <w:jc w:val="both"/>
            </w:pPr>
            <w:r w:rsidRPr="00166B6A">
              <w:rPr>
                <w:rFonts w:cs="Arial"/>
              </w:rPr>
              <w:t xml:space="preserve">In un testo letto o ascoltato coglie il </w:t>
            </w:r>
            <w:proofErr w:type="gramStart"/>
            <w:r w:rsidRPr="00166B6A">
              <w:rPr>
                <w:rFonts w:cs="Arial"/>
              </w:rPr>
              <w:t>senso  e</w:t>
            </w:r>
            <w:proofErr w:type="gramEnd"/>
            <w:r w:rsidRPr="00166B6A">
              <w:rPr>
                <w:rFonts w:cs="Arial"/>
              </w:rPr>
              <w:t xml:space="preserve"> le informazioni principali e utili per l'apprendimento di un argomento dato.</w:t>
            </w:r>
          </w:p>
          <w:p w:rsidR="007602F8" w:rsidRPr="00166B6A" w:rsidRDefault="007602F8">
            <w:pPr>
              <w:pStyle w:val="Paragrafoelenco"/>
              <w:numPr>
                <w:ilvl w:val="0"/>
                <w:numId w:val="13"/>
              </w:numPr>
              <w:spacing w:after="0" w:line="200" w:lineRule="atLeast"/>
              <w:jc w:val="both"/>
              <w:rPr>
                <w:rFonts w:cs="Arial"/>
              </w:rPr>
            </w:pPr>
            <w:r w:rsidRPr="00166B6A">
              <w:t>Applica semplici strategie di studio come: sottolineare parole importanti; costruire brevi sintesi organizzare le informazioni in mappe concettuali.</w:t>
            </w:r>
          </w:p>
          <w:p w:rsidR="007602F8" w:rsidRPr="00166B6A" w:rsidRDefault="007602F8">
            <w:pPr>
              <w:pStyle w:val="Paragrafoelenco"/>
              <w:numPr>
                <w:ilvl w:val="0"/>
                <w:numId w:val="13"/>
              </w:numPr>
              <w:spacing w:after="0" w:line="200" w:lineRule="atLeast"/>
              <w:jc w:val="both"/>
            </w:pPr>
            <w:r w:rsidRPr="00166B6A">
              <w:rPr>
                <w:rFonts w:cs="Arial"/>
              </w:rPr>
              <w:t xml:space="preserve">Riconosce i propri bisogni di </w:t>
            </w:r>
            <w:proofErr w:type="gramStart"/>
            <w:r w:rsidRPr="00166B6A">
              <w:rPr>
                <w:rFonts w:cs="Arial"/>
              </w:rPr>
              <w:t>apprendimento  e</w:t>
            </w:r>
            <w:proofErr w:type="gramEnd"/>
            <w:r w:rsidRPr="00166B6A">
              <w:rPr>
                <w:rFonts w:cs="Arial"/>
              </w:rPr>
              <w:t xml:space="preserve"> li esprime attraverso forme di comunicazione efficaci in diversi contesti</w:t>
            </w:r>
          </w:p>
          <w:p w:rsidR="007602F8" w:rsidRPr="00166B6A" w:rsidRDefault="007602F8">
            <w:pPr>
              <w:pStyle w:val="Paragrafoelenco"/>
              <w:numPr>
                <w:ilvl w:val="0"/>
                <w:numId w:val="13"/>
              </w:numPr>
              <w:spacing w:after="0" w:line="200" w:lineRule="atLeast"/>
              <w:jc w:val="both"/>
            </w:pPr>
            <w:r w:rsidRPr="00166B6A">
              <w:t>Impara strategie di organizzazione del tempo, delle priorità, e delle risorse di apprendimento</w:t>
            </w:r>
          </w:p>
        </w:tc>
      </w:tr>
    </w:tbl>
    <w:p w:rsidR="007602F8" w:rsidRPr="00166B6A" w:rsidRDefault="007602F8">
      <w:pPr>
        <w:jc w:val="center"/>
        <w:rPr>
          <w:b/>
          <w:sz w:val="28"/>
        </w:rPr>
      </w:pPr>
    </w:p>
    <w:tbl>
      <w:tblPr>
        <w:tblW w:w="0" w:type="auto"/>
        <w:tblInd w:w="-5" w:type="dxa"/>
        <w:tblLayout w:type="fixed"/>
        <w:tblLook w:val="0000" w:firstRow="0" w:lastRow="0" w:firstColumn="0" w:lastColumn="0" w:noHBand="0" w:noVBand="0"/>
      </w:tblPr>
      <w:tblGrid>
        <w:gridCol w:w="3605"/>
        <w:gridCol w:w="5410"/>
        <w:gridCol w:w="5422"/>
      </w:tblGrid>
      <w:tr w:rsidR="00166B6A" w:rsidRPr="00166B6A">
        <w:trPr>
          <w:trHeight w:val="418"/>
        </w:trPr>
        <w:tc>
          <w:tcPr>
            <w:tcW w:w="14437" w:type="dxa"/>
            <w:gridSpan w:val="3"/>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jc w:val="center"/>
            </w:pPr>
            <w:r w:rsidRPr="00166B6A">
              <w:rPr>
                <w:b/>
                <w:sz w:val="28"/>
              </w:rPr>
              <w:t>CLASSE PRIMA   IMPARARE AD IMPARARE</w:t>
            </w:r>
          </w:p>
        </w:tc>
      </w:tr>
      <w:tr w:rsidR="00166B6A" w:rsidRPr="00166B6A">
        <w:trPr>
          <w:trHeight w:val="1071"/>
        </w:trPr>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jc w:val="center"/>
              <w:rPr>
                <w:b/>
                <w:sz w:val="28"/>
              </w:rPr>
            </w:pPr>
            <w:r w:rsidRPr="00166B6A">
              <w:rPr>
                <w:b/>
                <w:sz w:val="28"/>
              </w:rPr>
              <w:t>PROFILO DI COMPETENZA</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jc w:val="center"/>
              <w:rPr>
                <w:b/>
                <w:sz w:val="28"/>
              </w:rPr>
            </w:pPr>
            <w:r w:rsidRPr="00166B6A">
              <w:rPr>
                <w:b/>
                <w:sz w:val="28"/>
              </w:rPr>
              <w:t>DIMENSIONI OSSERVABILI</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jc w:val="center"/>
              <w:rPr>
                <w:b/>
                <w:sz w:val="28"/>
              </w:rPr>
            </w:pPr>
            <w:r w:rsidRPr="00166B6A">
              <w:rPr>
                <w:b/>
                <w:sz w:val="28"/>
              </w:rPr>
              <w:t xml:space="preserve">ESEMPI DI AZIONI DIDATTICHE </w:t>
            </w:r>
          </w:p>
          <w:p w:rsidR="007602F8" w:rsidRPr="00166B6A" w:rsidRDefault="007602F8">
            <w:pPr>
              <w:spacing w:after="0"/>
              <w:jc w:val="center"/>
            </w:pPr>
            <w:r w:rsidRPr="00166B6A">
              <w:rPr>
                <w:b/>
                <w:sz w:val="28"/>
              </w:rPr>
              <w:t>O COMPITI SIGNIFICATIVI</w:t>
            </w:r>
          </w:p>
        </w:tc>
      </w:tr>
      <w:tr w:rsidR="00166B6A" w:rsidRPr="00166B6A">
        <w:trPr>
          <w:trHeight w:val="1003"/>
        </w:trPr>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3"/>
              </w:numPr>
              <w:autoSpaceDE/>
              <w:rPr>
                <w:rFonts w:cs="Calibri"/>
                <w:color w:val="auto"/>
              </w:rPr>
            </w:pPr>
            <w:r w:rsidRPr="00166B6A">
              <w:rPr>
                <w:rFonts w:ascii="Calibri" w:hAnsi="Calibri" w:cs="Calibri"/>
                <w:color w:val="auto"/>
                <w:sz w:val="22"/>
                <w:szCs w:val="22"/>
              </w:rPr>
              <w:t xml:space="preserve">Formula domande </w:t>
            </w:r>
            <w:proofErr w:type="gramStart"/>
            <w:r w:rsidRPr="00166B6A">
              <w:rPr>
                <w:rFonts w:ascii="Calibri" w:hAnsi="Calibri" w:cs="Calibri"/>
                <w:color w:val="auto"/>
                <w:sz w:val="22"/>
                <w:szCs w:val="22"/>
              </w:rPr>
              <w:t>pertinenti  su</w:t>
            </w:r>
            <w:proofErr w:type="gramEnd"/>
            <w:r w:rsidRPr="00166B6A">
              <w:rPr>
                <w:rFonts w:ascii="Calibri" w:hAnsi="Calibri" w:cs="Calibri"/>
                <w:color w:val="auto"/>
                <w:sz w:val="22"/>
                <w:szCs w:val="22"/>
              </w:rPr>
              <w:t xml:space="preserve"> argomenti trattati </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 xml:space="preserve">Partecipa alle conversazioni adottando metodologie di azione </w:t>
            </w:r>
            <w:proofErr w:type="gramStart"/>
            <w:r w:rsidRPr="00166B6A">
              <w:rPr>
                <w:rFonts w:cs="Calibri"/>
                <w:sz w:val="24"/>
              </w:rPr>
              <w:t>adeguate .</w:t>
            </w:r>
            <w:proofErr w:type="gramEnd"/>
            <w:r w:rsidRPr="00166B6A">
              <w:rPr>
                <w:rFonts w:cs="Calibri"/>
                <w:sz w:val="24"/>
              </w:rPr>
              <w:t xml:space="preserve">( alza la mano, attende il proprio turno ... ) </w:t>
            </w:r>
          </w:p>
          <w:p w:rsidR="007602F8" w:rsidRPr="00166B6A" w:rsidRDefault="007602F8">
            <w:pPr>
              <w:spacing w:after="0"/>
              <w:rPr>
                <w:rFonts w:cs="Calibri"/>
                <w:sz w:val="24"/>
              </w:rPr>
            </w:pPr>
            <w:r w:rsidRPr="00166B6A">
              <w:rPr>
                <w:rFonts w:cs="Calibri"/>
                <w:sz w:val="24"/>
              </w:rPr>
              <w:t>È disponibile all'ascolto e alla condivisione.</w:t>
            </w:r>
          </w:p>
          <w:p w:rsidR="007602F8" w:rsidRPr="00166B6A" w:rsidRDefault="007602F8">
            <w:pPr>
              <w:spacing w:after="0"/>
              <w:rPr>
                <w:rFonts w:cs="Calibri"/>
                <w:sz w:val="24"/>
              </w:rPr>
            </w:pPr>
            <w:r w:rsidRPr="00166B6A">
              <w:rPr>
                <w:rFonts w:cs="Calibri"/>
                <w:sz w:val="24"/>
              </w:rPr>
              <w:t>È incuriosito dagli argomenti trattati e chiede spesso spiegazioni.</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rPr>
                <w:rFonts w:cs="Calibri"/>
                <w:sz w:val="24"/>
              </w:rPr>
            </w:pPr>
            <w:r w:rsidRPr="00166B6A">
              <w:rPr>
                <w:rFonts w:cs="Calibri"/>
                <w:sz w:val="24"/>
              </w:rPr>
              <w:t>Conversazione guidata.</w:t>
            </w:r>
          </w:p>
          <w:p w:rsidR="007602F8" w:rsidRPr="00166B6A" w:rsidRDefault="007602F8">
            <w:pPr>
              <w:spacing w:after="0"/>
              <w:rPr>
                <w:rFonts w:cs="Calibri"/>
                <w:sz w:val="24"/>
              </w:rPr>
            </w:pPr>
            <w:r w:rsidRPr="00166B6A">
              <w:rPr>
                <w:rFonts w:cs="Calibri"/>
                <w:sz w:val="24"/>
              </w:rPr>
              <w:t>Lettura di storie.</w:t>
            </w:r>
          </w:p>
          <w:p w:rsidR="007602F8" w:rsidRPr="00166B6A" w:rsidRDefault="007602F8">
            <w:pPr>
              <w:spacing w:after="0"/>
            </w:pPr>
            <w:r w:rsidRPr="00166B6A">
              <w:rPr>
                <w:rFonts w:cs="Calibri"/>
                <w:sz w:val="24"/>
              </w:rPr>
              <w:t>Racconto di esperienze collettive.</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3"/>
              </w:numPr>
              <w:autoSpaceDE/>
              <w:rPr>
                <w:rFonts w:cs="Calibri"/>
                <w:color w:val="auto"/>
              </w:rPr>
            </w:pPr>
            <w:r w:rsidRPr="00166B6A">
              <w:rPr>
                <w:rFonts w:ascii="Calibri" w:hAnsi="Calibri" w:cs="Calibri"/>
                <w:color w:val="auto"/>
                <w:sz w:val="22"/>
                <w:szCs w:val="22"/>
              </w:rPr>
              <w:t xml:space="preserve">Prova a risolvere semplici problemi legati ad esperienze </w:t>
            </w:r>
            <w:proofErr w:type="gramStart"/>
            <w:r w:rsidRPr="00166B6A">
              <w:rPr>
                <w:rFonts w:ascii="Calibri" w:hAnsi="Calibri" w:cs="Calibri"/>
                <w:color w:val="auto"/>
                <w:sz w:val="22"/>
                <w:szCs w:val="22"/>
              </w:rPr>
              <w:t>quotidiane  utilizzando</w:t>
            </w:r>
            <w:proofErr w:type="gramEnd"/>
            <w:r w:rsidRPr="00166B6A">
              <w:rPr>
                <w:rFonts w:ascii="Calibri" w:hAnsi="Calibri" w:cs="Calibri"/>
                <w:color w:val="auto"/>
                <w:sz w:val="22"/>
                <w:szCs w:val="22"/>
              </w:rPr>
              <w:t xml:space="preserve"> le informazioni possedute </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 xml:space="preserve">Di fronte a </w:t>
            </w:r>
            <w:proofErr w:type="gramStart"/>
            <w:r w:rsidRPr="00166B6A">
              <w:rPr>
                <w:rFonts w:cs="Calibri"/>
                <w:sz w:val="24"/>
              </w:rPr>
              <w:t>semplici  situazioni</w:t>
            </w:r>
            <w:proofErr w:type="gramEnd"/>
            <w:r w:rsidRPr="00166B6A">
              <w:rPr>
                <w:rFonts w:cs="Calibri"/>
                <w:sz w:val="24"/>
              </w:rPr>
              <w:t xml:space="preserve"> di  vita scolastica   coglie le modalità di azione  adeguate per trovare soluzioni .</w:t>
            </w:r>
          </w:p>
          <w:p w:rsidR="007602F8" w:rsidRPr="00166B6A" w:rsidRDefault="007602F8">
            <w:pPr>
              <w:spacing w:after="0"/>
              <w:rPr>
                <w:rFonts w:cs="Calibri"/>
                <w:sz w:val="24"/>
              </w:rPr>
            </w:pPr>
            <w:r w:rsidRPr="00166B6A">
              <w:rPr>
                <w:rFonts w:cs="Calibri"/>
                <w:sz w:val="24"/>
              </w:rPr>
              <w:t xml:space="preserve">È in grado di fare semplici collegamenti tra gli argomenti trattati </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rPr>
                <w:rFonts w:cs="Calibri"/>
                <w:sz w:val="24"/>
              </w:rPr>
            </w:pPr>
            <w:r w:rsidRPr="00166B6A">
              <w:rPr>
                <w:rFonts w:cs="Calibri"/>
                <w:sz w:val="24"/>
              </w:rPr>
              <w:t>Tenere sul banco solo il materiale necessario.</w:t>
            </w:r>
          </w:p>
          <w:p w:rsidR="007602F8" w:rsidRPr="00166B6A" w:rsidRDefault="007602F8">
            <w:pPr>
              <w:spacing w:after="0"/>
            </w:pPr>
            <w:r w:rsidRPr="00166B6A">
              <w:rPr>
                <w:rFonts w:cs="Calibri"/>
                <w:sz w:val="24"/>
              </w:rPr>
              <w:t>Avvio alla lettura dello schema orario con l’utilizzo dei colori abbinati alle discipline.</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3"/>
              </w:numPr>
              <w:autoSpaceDE/>
              <w:rPr>
                <w:rFonts w:cs="Calibri"/>
                <w:color w:val="auto"/>
              </w:rPr>
            </w:pPr>
            <w:r w:rsidRPr="00166B6A">
              <w:rPr>
                <w:rFonts w:ascii="Calibri" w:hAnsi="Calibri" w:cs="Calibri"/>
                <w:color w:val="auto"/>
                <w:sz w:val="22"/>
                <w:szCs w:val="22"/>
              </w:rPr>
              <w:t xml:space="preserve">Ipotizza </w:t>
            </w:r>
            <w:proofErr w:type="gramStart"/>
            <w:r w:rsidRPr="00166B6A">
              <w:rPr>
                <w:rFonts w:ascii="Calibri" w:hAnsi="Calibri" w:cs="Calibri"/>
                <w:color w:val="auto"/>
                <w:sz w:val="22"/>
                <w:szCs w:val="22"/>
              </w:rPr>
              <w:t>soluzioni  reali</w:t>
            </w:r>
            <w:proofErr w:type="gramEnd"/>
            <w:r w:rsidRPr="00166B6A">
              <w:rPr>
                <w:rFonts w:ascii="Calibri" w:hAnsi="Calibri" w:cs="Calibri"/>
                <w:color w:val="auto"/>
                <w:sz w:val="22"/>
                <w:szCs w:val="22"/>
              </w:rPr>
              <w:t xml:space="preserve"> su semplici problemi di esperienza </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proofErr w:type="gramStart"/>
            <w:r w:rsidRPr="00166B6A">
              <w:rPr>
                <w:rFonts w:cs="Calibri"/>
                <w:sz w:val="24"/>
              </w:rPr>
              <w:t>Ricerca  spiegazioni</w:t>
            </w:r>
            <w:proofErr w:type="gramEnd"/>
            <w:r w:rsidRPr="00166B6A">
              <w:rPr>
                <w:rFonts w:cs="Calibri"/>
                <w:sz w:val="24"/>
              </w:rPr>
              <w:t xml:space="preserve">  a situazioni reali tenendo conto di quanto già conosce e di ciò che l’altro ha già detto </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pPr>
            <w:r w:rsidRPr="00166B6A">
              <w:rPr>
                <w:rFonts w:cs="Calibri"/>
                <w:sz w:val="24"/>
              </w:rPr>
              <w:t>Partire da situazioni concrete (il sole che entra dalla finestra, aula buia, aula sporca) per verificare l’agire dell’alunno.</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3"/>
              </w:numPr>
              <w:autoSpaceDE/>
              <w:rPr>
                <w:rFonts w:cs="Calibri"/>
                <w:color w:val="auto"/>
              </w:rPr>
            </w:pPr>
            <w:r w:rsidRPr="00166B6A">
              <w:rPr>
                <w:rFonts w:ascii="Calibri" w:hAnsi="Calibri" w:cs="Calibri"/>
                <w:color w:val="auto"/>
                <w:sz w:val="22"/>
                <w:szCs w:val="22"/>
              </w:rPr>
              <w:t xml:space="preserve">Acquisisce le prime strategie di memorizzazione </w:t>
            </w:r>
          </w:p>
          <w:p w:rsidR="007602F8" w:rsidRPr="00166B6A" w:rsidRDefault="007602F8">
            <w:pPr>
              <w:pStyle w:val="Default"/>
              <w:rPr>
                <w:rFonts w:cs="Calibri"/>
                <w:color w:val="auto"/>
              </w:rPr>
            </w:pP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Ripete parole, numeri, semplici frasi tenendo il ritmo del gruppo.</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rPr>
                <w:rFonts w:cs="Calibri"/>
                <w:sz w:val="24"/>
              </w:rPr>
            </w:pPr>
            <w:r w:rsidRPr="00166B6A">
              <w:rPr>
                <w:rFonts w:cs="Calibri"/>
                <w:sz w:val="24"/>
              </w:rPr>
              <w:t>Assegnare gruppi di parole che terminano in rima.</w:t>
            </w:r>
          </w:p>
          <w:p w:rsidR="007602F8" w:rsidRPr="00166B6A" w:rsidRDefault="007602F8">
            <w:pPr>
              <w:spacing w:after="0"/>
            </w:pPr>
            <w:r w:rsidRPr="00166B6A">
              <w:rPr>
                <w:rFonts w:cs="Calibri"/>
                <w:sz w:val="24"/>
              </w:rPr>
              <w:t>Associare l’immagine al riconoscimento del numero o della parola.</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3"/>
              </w:numPr>
              <w:autoSpaceDE/>
              <w:rPr>
                <w:rFonts w:cs="Calibri"/>
                <w:color w:val="auto"/>
              </w:rPr>
            </w:pPr>
            <w:r w:rsidRPr="00166B6A">
              <w:rPr>
                <w:rFonts w:ascii="Calibri" w:hAnsi="Calibri" w:cs="Calibri"/>
                <w:color w:val="auto"/>
                <w:sz w:val="22"/>
                <w:szCs w:val="22"/>
              </w:rPr>
              <w:t xml:space="preserve">Avvia procedure di organizzazione del tempo dell’apprendimento. </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 xml:space="preserve">Organizzare il materiale necessario in funzione del lavoro </w:t>
            </w:r>
            <w:proofErr w:type="gramStart"/>
            <w:r w:rsidRPr="00166B6A">
              <w:rPr>
                <w:rFonts w:cs="Calibri"/>
                <w:sz w:val="24"/>
              </w:rPr>
              <w:t>scolastico  Rimane</w:t>
            </w:r>
            <w:proofErr w:type="gramEnd"/>
            <w:r w:rsidRPr="00166B6A">
              <w:rPr>
                <w:rFonts w:cs="Calibri"/>
                <w:sz w:val="24"/>
              </w:rPr>
              <w:t xml:space="preserve"> nel tempo stabilito rispetto alla consegna data.</w:t>
            </w:r>
          </w:p>
          <w:p w:rsidR="007602F8" w:rsidRPr="00166B6A" w:rsidRDefault="007602F8">
            <w:pPr>
              <w:spacing w:after="0"/>
              <w:rPr>
                <w:rFonts w:cs="Calibri"/>
                <w:sz w:val="24"/>
              </w:rPr>
            </w:pP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pPr>
            <w:r w:rsidRPr="00166B6A">
              <w:rPr>
                <w:rFonts w:cs="Calibri"/>
                <w:sz w:val="24"/>
              </w:rPr>
              <w:t>Prendere spunto da letture in cui il protagonista è sempre in ritardo, perdendo così momenti significativi.</w:t>
            </w:r>
          </w:p>
        </w:tc>
      </w:tr>
    </w:tbl>
    <w:p w:rsidR="007602F8" w:rsidRPr="00166B6A" w:rsidRDefault="007602F8">
      <w:pPr>
        <w:jc w:val="center"/>
        <w:rPr>
          <w:b/>
          <w:sz w:val="28"/>
        </w:rPr>
      </w:pPr>
    </w:p>
    <w:p w:rsidR="007602F8" w:rsidRPr="00166B6A" w:rsidRDefault="007602F8">
      <w:pPr>
        <w:jc w:val="center"/>
        <w:rPr>
          <w:b/>
          <w:sz w:val="28"/>
        </w:rPr>
      </w:pPr>
    </w:p>
    <w:tbl>
      <w:tblPr>
        <w:tblW w:w="0" w:type="auto"/>
        <w:tblInd w:w="-5" w:type="dxa"/>
        <w:tblLayout w:type="fixed"/>
        <w:tblLook w:val="0000" w:firstRow="0" w:lastRow="0" w:firstColumn="0" w:lastColumn="0" w:noHBand="0" w:noVBand="0"/>
      </w:tblPr>
      <w:tblGrid>
        <w:gridCol w:w="3605"/>
        <w:gridCol w:w="5410"/>
        <w:gridCol w:w="5422"/>
      </w:tblGrid>
      <w:tr w:rsidR="00166B6A" w:rsidRPr="00166B6A">
        <w:trPr>
          <w:trHeight w:val="418"/>
        </w:trPr>
        <w:tc>
          <w:tcPr>
            <w:tcW w:w="14437" w:type="dxa"/>
            <w:gridSpan w:val="3"/>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jc w:val="center"/>
            </w:pPr>
            <w:r w:rsidRPr="00166B6A">
              <w:rPr>
                <w:b/>
                <w:sz w:val="28"/>
              </w:rPr>
              <w:t xml:space="preserve">CLASSE SECONDA – </w:t>
            </w:r>
            <w:proofErr w:type="gramStart"/>
            <w:r w:rsidRPr="00166B6A">
              <w:rPr>
                <w:b/>
                <w:sz w:val="28"/>
              </w:rPr>
              <w:t>TERZA  IMPARARE</w:t>
            </w:r>
            <w:proofErr w:type="gramEnd"/>
            <w:r w:rsidRPr="00166B6A">
              <w:rPr>
                <w:b/>
                <w:sz w:val="28"/>
              </w:rPr>
              <w:t xml:space="preserve"> AD IMPARARE</w:t>
            </w:r>
          </w:p>
        </w:tc>
      </w:tr>
      <w:tr w:rsidR="00166B6A" w:rsidRPr="00166B6A">
        <w:trPr>
          <w:trHeight w:val="788"/>
        </w:trPr>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jc w:val="center"/>
              <w:rPr>
                <w:b/>
                <w:sz w:val="28"/>
              </w:rPr>
            </w:pPr>
            <w:r w:rsidRPr="00166B6A">
              <w:rPr>
                <w:b/>
                <w:sz w:val="28"/>
              </w:rPr>
              <w:t>PROFILO DI COMPETENZA</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jc w:val="center"/>
              <w:rPr>
                <w:b/>
                <w:sz w:val="28"/>
              </w:rPr>
            </w:pPr>
            <w:r w:rsidRPr="00166B6A">
              <w:rPr>
                <w:b/>
                <w:sz w:val="28"/>
              </w:rPr>
              <w:t>DIMENSIONI OSSERVABILI</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jc w:val="center"/>
              <w:rPr>
                <w:b/>
                <w:sz w:val="28"/>
              </w:rPr>
            </w:pPr>
            <w:r w:rsidRPr="00166B6A">
              <w:rPr>
                <w:b/>
                <w:sz w:val="28"/>
              </w:rPr>
              <w:t xml:space="preserve">ESEMPI DI AZIONI DIDATTICHE </w:t>
            </w:r>
          </w:p>
          <w:p w:rsidR="007602F8" w:rsidRPr="00166B6A" w:rsidRDefault="007602F8">
            <w:pPr>
              <w:spacing w:after="0"/>
              <w:jc w:val="center"/>
            </w:pPr>
            <w:r w:rsidRPr="00166B6A">
              <w:rPr>
                <w:b/>
                <w:sz w:val="28"/>
              </w:rPr>
              <w:t xml:space="preserve">O COMPITI SIGNIFICATIVI </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13"/>
              </w:numPr>
              <w:autoSpaceDE/>
              <w:rPr>
                <w:rFonts w:cs="Calibri"/>
                <w:color w:val="auto"/>
              </w:rPr>
            </w:pPr>
            <w:r w:rsidRPr="00166B6A">
              <w:rPr>
                <w:rFonts w:ascii="Calibri" w:hAnsi="Calibri" w:cs="Calibri"/>
                <w:color w:val="auto"/>
                <w:sz w:val="22"/>
                <w:szCs w:val="22"/>
              </w:rPr>
              <w:t xml:space="preserve">Formula domande </w:t>
            </w:r>
            <w:proofErr w:type="gramStart"/>
            <w:r w:rsidRPr="00166B6A">
              <w:rPr>
                <w:rFonts w:ascii="Calibri" w:hAnsi="Calibri" w:cs="Calibri"/>
                <w:color w:val="auto"/>
                <w:sz w:val="22"/>
                <w:szCs w:val="22"/>
              </w:rPr>
              <w:t>pertinenti  su</w:t>
            </w:r>
            <w:proofErr w:type="gramEnd"/>
            <w:r w:rsidRPr="00166B6A">
              <w:rPr>
                <w:rFonts w:ascii="Calibri" w:hAnsi="Calibri" w:cs="Calibri"/>
                <w:color w:val="auto"/>
                <w:sz w:val="22"/>
                <w:szCs w:val="22"/>
              </w:rPr>
              <w:t xml:space="preserve"> argomenti trattati </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 xml:space="preserve">Partecipa alle conversazioni adottando metodologie di azione </w:t>
            </w:r>
            <w:proofErr w:type="gramStart"/>
            <w:r w:rsidRPr="00166B6A">
              <w:rPr>
                <w:rFonts w:cs="Calibri"/>
                <w:sz w:val="24"/>
              </w:rPr>
              <w:t>adeguate .</w:t>
            </w:r>
            <w:proofErr w:type="gramEnd"/>
            <w:r w:rsidRPr="00166B6A">
              <w:rPr>
                <w:rFonts w:cs="Calibri"/>
                <w:sz w:val="24"/>
              </w:rPr>
              <w:t xml:space="preserve">( Alza spesso la mano e formula solo domande pertinenti.) </w:t>
            </w:r>
          </w:p>
          <w:p w:rsidR="007602F8" w:rsidRPr="00166B6A" w:rsidRDefault="007602F8">
            <w:pPr>
              <w:spacing w:after="0"/>
              <w:rPr>
                <w:rFonts w:cs="Calibri"/>
                <w:sz w:val="24"/>
              </w:rPr>
            </w:pPr>
            <w:r w:rsidRPr="00166B6A">
              <w:rPr>
                <w:rFonts w:cs="Calibri"/>
                <w:sz w:val="24"/>
              </w:rPr>
              <w:t xml:space="preserve">Comprende e rispetta i diversi punti di vista e costruisce il proprio contributo interagendo con le idee di altri. </w:t>
            </w:r>
          </w:p>
          <w:p w:rsidR="007602F8" w:rsidRPr="00166B6A" w:rsidRDefault="007602F8">
            <w:pPr>
              <w:spacing w:after="0"/>
              <w:rPr>
                <w:rFonts w:cs="Calibri"/>
                <w:sz w:val="24"/>
              </w:rPr>
            </w:pPr>
            <w:r w:rsidRPr="00166B6A">
              <w:rPr>
                <w:rFonts w:cs="Calibri"/>
                <w:sz w:val="24"/>
              </w:rPr>
              <w:t>È incuriosito dagli argomenti trattati e chiede spesso spiegazioni.</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rPr>
                <w:rFonts w:cs="Calibri"/>
                <w:sz w:val="24"/>
              </w:rPr>
            </w:pPr>
            <w:r w:rsidRPr="00166B6A">
              <w:rPr>
                <w:rFonts w:cs="Calibri"/>
                <w:sz w:val="24"/>
              </w:rPr>
              <w:t>Conversazioni collettive. Letture.</w:t>
            </w:r>
          </w:p>
          <w:p w:rsidR="007602F8" w:rsidRPr="00166B6A" w:rsidRDefault="007602F8">
            <w:pPr>
              <w:spacing w:after="0"/>
            </w:pPr>
            <w:r w:rsidRPr="00166B6A">
              <w:rPr>
                <w:rFonts w:cs="Calibri"/>
                <w:sz w:val="24"/>
              </w:rPr>
              <w:t>COMPITO ESPERTO: Organizzare interviste a gruppi vari sul territorio (anziani – handicap - ...)</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13"/>
              </w:numPr>
              <w:autoSpaceDE/>
              <w:rPr>
                <w:rFonts w:cs="Calibri"/>
                <w:color w:val="auto"/>
              </w:rPr>
            </w:pPr>
            <w:r w:rsidRPr="00166B6A">
              <w:rPr>
                <w:rFonts w:ascii="Calibri" w:hAnsi="Calibri" w:cs="TimesNewRomanPSMT"/>
                <w:color w:val="auto"/>
                <w:sz w:val="22"/>
                <w:szCs w:val="22"/>
              </w:rPr>
              <w:t>Utilizza semplici strategie di memorizzazione</w:t>
            </w:r>
          </w:p>
          <w:p w:rsidR="007602F8" w:rsidRPr="00166B6A" w:rsidRDefault="007602F8">
            <w:pPr>
              <w:spacing w:before="60" w:after="0"/>
              <w:jc w:val="both"/>
              <w:rPr>
                <w:rFonts w:cs="Calibri"/>
                <w:sz w:val="24"/>
                <w:szCs w:val="24"/>
              </w:rPr>
            </w:pP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Ripete con sicurezza contenuti essenziali usando correttamente termini specifici (poesie, tabelline)</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rPr>
                <w:rFonts w:cs="Calibri"/>
                <w:sz w:val="24"/>
              </w:rPr>
            </w:pPr>
            <w:r w:rsidRPr="00166B6A">
              <w:rPr>
                <w:rFonts w:cs="Calibri"/>
                <w:sz w:val="24"/>
              </w:rPr>
              <w:t xml:space="preserve">Filastrocche – conte -  canzoni – non </w:t>
            </w:r>
            <w:proofErr w:type="spellStart"/>
            <w:r w:rsidRPr="00166B6A">
              <w:rPr>
                <w:rFonts w:cs="Calibri"/>
                <w:sz w:val="24"/>
              </w:rPr>
              <w:t>sense</w:t>
            </w:r>
            <w:proofErr w:type="spellEnd"/>
            <w:r w:rsidRPr="00166B6A">
              <w:rPr>
                <w:rFonts w:cs="Calibri"/>
                <w:sz w:val="24"/>
              </w:rPr>
              <w:t xml:space="preserve"> – scioglilingua. Studio e ripetizione collettiva. Studio e ripetizione a voce alta.</w:t>
            </w:r>
          </w:p>
          <w:p w:rsidR="007602F8" w:rsidRPr="00166B6A" w:rsidRDefault="007602F8">
            <w:pPr>
              <w:spacing w:after="0"/>
            </w:pPr>
            <w:r w:rsidRPr="00166B6A">
              <w:rPr>
                <w:rFonts w:cs="Calibri"/>
                <w:sz w:val="24"/>
              </w:rPr>
              <w:t>COMPITO ESPERTO: Utilizzo di poesie, canzoni, filastrocche per feste, spettacoli anche con scopi sociali.</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Paragrafoelenco"/>
              <w:numPr>
                <w:ilvl w:val="0"/>
                <w:numId w:val="13"/>
              </w:numPr>
              <w:spacing w:after="0" w:line="200" w:lineRule="atLeast"/>
              <w:jc w:val="both"/>
              <w:rPr>
                <w:rFonts w:cs="Calibri"/>
                <w:sz w:val="24"/>
                <w:szCs w:val="24"/>
              </w:rPr>
            </w:pPr>
            <w:r w:rsidRPr="00166B6A">
              <w:rPr>
                <w:rFonts w:cs="Arial"/>
              </w:rPr>
              <w:t xml:space="preserve">Prova a risolvere facili problemi legati ad esperienze quotidiane utilizzando </w:t>
            </w:r>
            <w:r w:rsidRPr="00166B6A">
              <w:rPr>
                <w:rFonts w:cs="TimesNewRomanPSMT"/>
              </w:rPr>
              <w:t>le informazioni possedute</w:t>
            </w:r>
            <w:r w:rsidRPr="00166B6A">
              <w:rPr>
                <w:rFonts w:cs="Arial"/>
              </w:rPr>
              <w:t>.</w:t>
            </w:r>
          </w:p>
          <w:p w:rsidR="007602F8" w:rsidRPr="00166B6A" w:rsidRDefault="007602F8">
            <w:pPr>
              <w:spacing w:before="60" w:after="0"/>
              <w:jc w:val="both"/>
              <w:rPr>
                <w:rFonts w:cs="Calibri"/>
                <w:sz w:val="24"/>
                <w:szCs w:val="24"/>
              </w:rPr>
            </w:pP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 xml:space="preserve">Di fronte </w:t>
            </w:r>
            <w:proofErr w:type="gramStart"/>
            <w:r w:rsidRPr="00166B6A">
              <w:rPr>
                <w:rFonts w:cs="Calibri"/>
                <w:sz w:val="24"/>
              </w:rPr>
              <w:t>a  situazioni</w:t>
            </w:r>
            <w:proofErr w:type="gramEnd"/>
            <w:r w:rsidRPr="00166B6A">
              <w:rPr>
                <w:rFonts w:cs="Calibri"/>
                <w:sz w:val="24"/>
              </w:rPr>
              <w:t xml:space="preserve"> problematiche  di  vita scolastica  coglie le modalità di azione adeguate per trovare soluzioni . Si attiva per recuperare l’eventuale materiale mancante utile per il lavoro, cogliendo l’importanza del </w:t>
            </w:r>
            <w:proofErr w:type="gramStart"/>
            <w:r w:rsidRPr="00166B6A">
              <w:rPr>
                <w:rFonts w:cs="Calibri"/>
                <w:sz w:val="24"/>
              </w:rPr>
              <w:t>materiale .</w:t>
            </w:r>
            <w:proofErr w:type="gramEnd"/>
          </w:p>
          <w:p w:rsidR="007602F8" w:rsidRPr="00166B6A" w:rsidRDefault="007602F8">
            <w:pPr>
              <w:spacing w:after="0"/>
              <w:rPr>
                <w:rFonts w:cs="Calibri"/>
                <w:sz w:val="24"/>
              </w:rPr>
            </w:pPr>
            <w:r w:rsidRPr="00166B6A">
              <w:rPr>
                <w:rFonts w:cs="Calibri"/>
                <w:sz w:val="24"/>
              </w:rPr>
              <w:t>Usa correttamente il diario scolastico.</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rPr>
                <w:rFonts w:cs="Calibri"/>
                <w:sz w:val="24"/>
              </w:rPr>
            </w:pPr>
            <w:r w:rsidRPr="00166B6A">
              <w:rPr>
                <w:rFonts w:cs="Calibri"/>
                <w:sz w:val="24"/>
              </w:rPr>
              <w:t>Compilazione orario per preparazione autonoma della cartella.</w:t>
            </w:r>
          </w:p>
          <w:p w:rsidR="007602F8" w:rsidRPr="00166B6A" w:rsidRDefault="007602F8">
            <w:pPr>
              <w:spacing w:after="0"/>
            </w:pPr>
            <w:r w:rsidRPr="00166B6A">
              <w:rPr>
                <w:rFonts w:cs="Calibri"/>
                <w:sz w:val="24"/>
              </w:rPr>
              <w:t>COMPITO ESPERTO: Azioni di tutoraggio verso i compagni in difficoltà.</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Paragrafoelenco"/>
              <w:numPr>
                <w:ilvl w:val="0"/>
                <w:numId w:val="13"/>
              </w:numPr>
              <w:spacing w:after="0" w:line="240" w:lineRule="auto"/>
              <w:rPr>
                <w:rFonts w:cs="Calibri"/>
                <w:sz w:val="24"/>
                <w:szCs w:val="24"/>
              </w:rPr>
            </w:pPr>
            <w:r w:rsidRPr="00166B6A">
              <w:rPr>
                <w:rFonts w:cs="Arial"/>
              </w:rPr>
              <w:t>Sviluppa atteggiamenti di curiosità e modi di guardare il mondo che lo stimolano a cercare spiegazioni di quello che vede succedere</w:t>
            </w:r>
          </w:p>
          <w:p w:rsidR="007602F8" w:rsidRPr="00166B6A" w:rsidRDefault="007602F8">
            <w:pPr>
              <w:spacing w:before="60" w:after="0"/>
              <w:jc w:val="both"/>
              <w:rPr>
                <w:rFonts w:cs="Calibri"/>
                <w:sz w:val="24"/>
                <w:szCs w:val="24"/>
              </w:rPr>
            </w:pP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proofErr w:type="gramStart"/>
            <w:r w:rsidRPr="00166B6A">
              <w:rPr>
                <w:rFonts w:cs="Calibri"/>
                <w:sz w:val="24"/>
              </w:rPr>
              <w:lastRenderedPageBreak/>
              <w:t>Dimostra  curiosità</w:t>
            </w:r>
            <w:proofErr w:type="gramEnd"/>
            <w:r w:rsidRPr="00166B6A">
              <w:rPr>
                <w:rFonts w:cs="Calibri"/>
                <w:sz w:val="24"/>
              </w:rPr>
              <w:t xml:space="preserve"> nel cercare nuove opportunità di apprendere  all’interno delle esperienze su argomenti trattati  portando spontaneamente materiale di approfondimento</w:t>
            </w:r>
          </w:p>
          <w:p w:rsidR="007602F8" w:rsidRPr="00166B6A" w:rsidRDefault="007602F8">
            <w:pPr>
              <w:spacing w:after="0"/>
              <w:rPr>
                <w:rFonts w:cs="Calibri"/>
                <w:sz w:val="24"/>
              </w:rPr>
            </w:pPr>
            <w:r w:rsidRPr="00166B6A">
              <w:rPr>
                <w:rFonts w:cs="Calibri"/>
                <w:sz w:val="24"/>
              </w:rPr>
              <w:lastRenderedPageBreak/>
              <w:t xml:space="preserve">Ricerca informazioni utilizzando diversi canali per </w:t>
            </w:r>
            <w:proofErr w:type="gramStart"/>
            <w:r w:rsidRPr="00166B6A">
              <w:rPr>
                <w:rFonts w:cs="Calibri"/>
                <w:sz w:val="24"/>
              </w:rPr>
              <w:t>approfondire  gli</w:t>
            </w:r>
            <w:proofErr w:type="gramEnd"/>
            <w:r w:rsidRPr="00166B6A">
              <w:rPr>
                <w:rFonts w:cs="Calibri"/>
                <w:sz w:val="24"/>
              </w:rPr>
              <w:t xml:space="preserve"> argomenti trattati </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rPr>
                <w:rFonts w:cs="Calibri"/>
                <w:sz w:val="24"/>
              </w:rPr>
            </w:pPr>
            <w:r w:rsidRPr="00166B6A">
              <w:rPr>
                <w:rFonts w:cs="Calibri"/>
                <w:sz w:val="24"/>
              </w:rPr>
              <w:lastRenderedPageBreak/>
              <w:t>Rispondere ad una domanda del bambino con un’altra domanda.</w:t>
            </w:r>
          </w:p>
          <w:p w:rsidR="007602F8" w:rsidRPr="00166B6A" w:rsidRDefault="007602F8">
            <w:pPr>
              <w:spacing w:after="0"/>
              <w:rPr>
                <w:rFonts w:cs="Calibri"/>
                <w:sz w:val="24"/>
              </w:rPr>
            </w:pPr>
            <w:r w:rsidRPr="00166B6A">
              <w:rPr>
                <w:rFonts w:cs="Calibri"/>
                <w:sz w:val="24"/>
              </w:rPr>
              <w:t>Lasciare le domande in sospeso dando il compito al bambino di trovare le risposte.</w:t>
            </w:r>
          </w:p>
          <w:p w:rsidR="007602F8" w:rsidRPr="00166B6A" w:rsidRDefault="007602F8">
            <w:pPr>
              <w:spacing w:after="0"/>
              <w:rPr>
                <w:rFonts w:cs="Calibri"/>
                <w:sz w:val="24"/>
              </w:rPr>
            </w:pPr>
            <w:r w:rsidRPr="00166B6A">
              <w:rPr>
                <w:rFonts w:cs="Calibri"/>
                <w:sz w:val="24"/>
              </w:rPr>
              <w:lastRenderedPageBreak/>
              <w:t>Fare domande sulla storia personale.</w:t>
            </w:r>
          </w:p>
          <w:p w:rsidR="007602F8" w:rsidRPr="00166B6A" w:rsidRDefault="007602F8">
            <w:pPr>
              <w:spacing w:after="0"/>
            </w:pPr>
            <w:r w:rsidRPr="00166B6A">
              <w:rPr>
                <w:rFonts w:cs="Calibri"/>
                <w:sz w:val="24"/>
              </w:rPr>
              <w:t>COMPITO ESPERTO: Utilizzare filmati per attivare riflessioni su quello che si può concretamente fare per aiutare il prossimo. Organizzare mercatini di solidarietà.</w:t>
            </w:r>
          </w:p>
        </w:tc>
      </w:tr>
      <w:tr w:rsidR="00166B6A" w:rsidRPr="00166B6A">
        <w:trPr>
          <w:trHeight w:val="843"/>
        </w:trPr>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13"/>
              </w:numPr>
              <w:autoSpaceDE/>
              <w:rPr>
                <w:rFonts w:cs="Calibri"/>
                <w:color w:val="auto"/>
              </w:rPr>
            </w:pPr>
            <w:r w:rsidRPr="00166B6A">
              <w:rPr>
                <w:rFonts w:ascii="Calibri" w:hAnsi="Calibri" w:cs="Calibri"/>
                <w:color w:val="auto"/>
                <w:sz w:val="22"/>
                <w:szCs w:val="22"/>
              </w:rPr>
              <w:lastRenderedPageBreak/>
              <w:t xml:space="preserve">Individua semplici collegamenti tra informazioni già possedute e l’esperienza vissuta. </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Interviene durante la lezione collegando l’argomento trattato con semplici esperienze di vita quotidiana.</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pPr>
            <w:r w:rsidRPr="00166B6A">
              <w:rPr>
                <w:rFonts w:cs="Calibri"/>
                <w:sz w:val="24"/>
              </w:rPr>
              <w:t xml:space="preserve">Conversazioni, soluzioni di problemi collegabili </w:t>
            </w:r>
            <w:proofErr w:type="spellStart"/>
            <w:r w:rsidRPr="00166B6A">
              <w:rPr>
                <w:rFonts w:cs="Calibri"/>
                <w:sz w:val="24"/>
              </w:rPr>
              <w:t>as</w:t>
            </w:r>
            <w:proofErr w:type="spellEnd"/>
            <w:r w:rsidRPr="00166B6A">
              <w:rPr>
                <w:rFonts w:cs="Calibri"/>
                <w:sz w:val="24"/>
              </w:rPr>
              <w:t xml:space="preserve"> esperienze di vita quotidiana.</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Paragrafoelenco"/>
              <w:numPr>
                <w:ilvl w:val="0"/>
                <w:numId w:val="13"/>
              </w:numPr>
              <w:spacing w:after="0" w:line="200" w:lineRule="atLeast"/>
              <w:jc w:val="both"/>
              <w:rPr>
                <w:rFonts w:cs="Arial"/>
                <w:b/>
                <w:u w:val="single"/>
              </w:rPr>
            </w:pPr>
            <w:r w:rsidRPr="00166B6A">
              <w:rPr>
                <w:rFonts w:cs="Arial"/>
              </w:rPr>
              <w:t xml:space="preserve">In un testo letto o ascoltato coglie il </w:t>
            </w:r>
            <w:proofErr w:type="gramStart"/>
            <w:r w:rsidRPr="00166B6A">
              <w:rPr>
                <w:rFonts w:cs="Arial"/>
              </w:rPr>
              <w:t>senso  e</w:t>
            </w:r>
            <w:proofErr w:type="gramEnd"/>
            <w:r w:rsidRPr="00166B6A">
              <w:rPr>
                <w:rFonts w:cs="Arial"/>
              </w:rPr>
              <w:t xml:space="preserve"> le informazioni principali e utili per l'apprendimento di un argomento dato.</w:t>
            </w:r>
          </w:p>
          <w:p w:rsidR="007602F8" w:rsidRPr="00166B6A" w:rsidRDefault="007602F8">
            <w:pPr>
              <w:pStyle w:val="Paragrafoelenco"/>
              <w:spacing w:after="0" w:line="200" w:lineRule="atLeast"/>
              <w:ind w:left="360"/>
              <w:jc w:val="both"/>
              <w:rPr>
                <w:rFonts w:cs="Arial"/>
                <w:b/>
                <w:u w:val="single"/>
              </w:rPr>
            </w:pP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Riesce ascoltando o leggendo testi a coglierne le parti più importanti sottolineandole, evidenziandole.</w:t>
            </w:r>
          </w:p>
          <w:p w:rsidR="007602F8" w:rsidRPr="00166B6A" w:rsidRDefault="007602F8">
            <w:pPr>
              <w:spacing w:after="0"/>
              <w:rPr>
                <w:rFonts w:cs="Calibri"/>
                <w:sz w:val="24"/>
              </w:rPr>
            </w:pPr>
            <w:r w:rsidRPr="00166B6A">
              <w:rPr>
                <w:rFonts w:cs="Calibri"/>
                <w:sz w:val="24"/>
              </w:rPr>
              <w:t xml:space="preserve">Distingue dati utili e non in situazioni problematiche </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rPr>
                <w:rFonts w:cs="Calibri"/>
                <w:sz w:val="24"/>
              </w:rPr>
            </w:pPr>
            <w:r w:rsidRPr="00166B6A">
              <w:rPr>
                <w:rFonts w:cs="Calibri"/>
                <w:sz w:val="24"/>
              </w:rPr>
              <w:t>Costruzione di semplici mappe, divisione del testo in sequenze a cui vengono date titoli.</w:t>
            </w:r>
          </w:p>
          <w:p w:rsidR="007602F8" w:rsidRPr="00166B6A" w:rsidRDefault="007602F8">
            <w:pPr>
              <w:spacing w:after="0"/>
            </w:pPr>
            <w:r w:rsidRPr="00166B6A">
              <w:rPr>
                <w:rFonts w:cs="Calibri"/>
                <w:sz w:val="24"/>
              </w:rPr>
              <w:t>Lavori collettivi o in piccoli gruppi.</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Paragrafoelenco"/>
              <w:numPr>
                <w:ilvl w:val="0"/>
                <w:numId w:val="13"/>
              </w:numPr>
              <w:spacing w:after="0" w:line="200" w:lineRule="atLeast"/>
              <w:jc w:val="both"/>
              <w:rPr>
                <w:rFonts w:cs="Calibri"/>
                <w:sz w:val="24"/>
              </w:rPr>
            </w:pPr>
            <w:r w:rsidRPr="00166B6A">
              <w:t xml:space="preserve">Impara strategie di organizzazione del tempo e dello spazio. </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rPr>
                <w:rFonts w:cs="Calibri"/>
                <w:sz w:val="24"/>
              </w:rPr>
            </w:pPr>
            <w:r w:rsidRPr="00166B6A">
              <w:rPr>
                <w:rFonts w:cs="Calibri"/>
                <w:sz w:val="24"/>
              </w:rPr>
              <w:t xml:space="preserve">Applica le prime strategie di organizzazione del tempo di lavoro </w:t>
            </w:r>
            <w:proofErr w:type="gramStart"/>
            <w:r w:rsidRPr="00166B6A">
              <w:rPr>
                <w:rFonts w:cs="Calibri"/>
                <w:sz w:val="24"/>
              </w:rPr>
              <w:t>( Inizia</w:t>
            </w:r>
            <w:proofErr w:type="gramEnd"/>
            <w:r w:rsidRPr="00166B6A">
              <w:rPr>
                <w:rFonts w:cs="Calibri"/>
                <w:sz w:val="24"/>
              </w:rPr>
              <w:t xml:space="preserve"> e termina il lavoro assegnato utilizzando tutto il tempo che gli è stato dato).</w:t>
            </w:r>
          </w:p>
          <w:p w:rsidR="007602F8" w:rsidRPr="00166B6A" w:rsidRDefault="007602F8">
            <w:pPr>
              <w:spacing w:after="0"/>
              <w:rPr>
                <w:rFonts w:cs="Calibri"/>
                <w:sz w:val="24"/>
              </w:rPr>
            </w:pPr>
            <w:r w:rsidRPr="00166B6A">
              <w:rPr>
                <w:rFonts w:cs="Calibri"/>
                <w:sz w:val="24"/>
              </w:rPr>
              <w:t xml:space="preserve">Coglie l’importanza degli spazi di lavoro diversi e le loro funzioni muovendosi nell’ambiente </w:t>
            </w:r>
            <w:proofErr w:type="gramStart"/>
            <w:r w:rsidRPr="00166B6A">
              <w:rPr>
                <w:rFonts w:cs="Calibri"/>
                <w:sz w:val="24"/>
              </w:rPr>
              <w:t>scolastico  in</w:t>
            </w:r>
            <w:proofErr w:type="gramEnd"/>
            <w:r w:rsidRPr="00166B6A">
              <w:rPr>
                <w:rFonts w:cs="Calibri"/>
                <w:sz w:val="24"/>
              </w:rPr>
              <w:t xml:space="preserve"> autonomia per compiere semplici incarichi.</w:t>
            </w:r>
          </w:p>
          <w:p w:rsidR="007602F8" w:rsidRPr="00166B6A" w:rsidRDefault="007602F8">
            <w:pPr>
              <w:spacing w:after="0"/>
              <w:rPr>
                <w:rFonts w:cs="Calibri"/>
                <w:sz w:val="24"/>
              </w:rPr>
            </w:pPr>
            <w:r w:rsidRPr="00166B6A">
              <w:rPr>
                <w:rFonts w:cs="Calibri"/>
                <w:sz w:val="24"/>
              </w:rPr>
              <w:t xml:space="preserve">Utilizza il diario per organizzare il </w:t>
            </w:r>
            <w:proofErr w:type="gramStart"/>
            <w:r w:rsidRPr="00166B6A">
              <w:rPr>
                <w:rFonts w:cs="Calibri"/>
                <w:sz w:val="24"/>
              </w:rPr>
              <w:t>lavoro .</w:t>
            </w:r>
            <w:proofErr w:type="gramEnd"/>
            <w:r w:rsidRPr="00166B6A">
              <w:rPr>
                <w:rFonts w:cs="Calibri"/>
                <w:sz w:val="24"/>
              </w:rPr>
              <w:t xml:space="preserve"> </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rPr>
                <w:rFonts w:cs="Calibri"/>
                <w:sz w:val="24"/>
              </w:rPr>
            </w:pPr>
            <w:r w:rsidRPr="00166B6A">
              <w:rPr>
                <w:rFonts w:cs="Calibri"/>
                <w:sz w:val="24"/>
              </w:rPr>
              <w:t>Assegnazione di incarichi; lettura dell’orologio.</w:t>
            </w:r>
          </w:p>
          <w:p w:rsidR="007602F8" w:rsidRPr="00166B6A" w:rsidRDefault="007602F8">
            <w:pPr>
              <w:spacing w:after="0"/>
              <w:rPr>
                <w:rFonts w:cs="Calibri"/>
                <w:sz w:val="24"/>
              </w:rPr>
            </w:pPr>
            <w:r w:rsidRPr="00166B6A">
              <w:rPr>
                <w:rFonts w:cs="Calibri"/>
                <w:sz w:val="24"/>
              </w:rPr>
              <w:t>Utilizzo del calendario.</w:t>
            </w:r>
          </w:p>
          <w:p w:rsidR="007602F8" w:rsidRPr="00166B6A" w:rsidRDefault="007602F8">
            <w:pPr>
              <w:spacing w:after="0"/>
              <w:rPr>
                <w:rFonts w:cs="Calibri"/>
                <w:sz w:val="24"/>
              </w:rPr>
            </w:pPr>
            <w:r w:rsidRPr="00166B6A">
              <w:rPr>
                <w:rFonts w:cs="Calibri"/>
                <w:sz w:val="24"/>
              </w:rPr>
              <w:t>Uso del diario scolastico.</w:t>
            </w:r>
          </w:p>
          <w:p w:rsidR="007602F8" w:rsidRPr="00166B6A" w:rsidRDefault="007602F8">
            <w:pPr>
              <w:spacing w:after="0"/>
              <w:rPr>
                <w:rFonts w:cs="Calibri"/>
                <w:sz w:val="24"/>
              </w:rPr>
            </w:pPr>
          </w:p>
        </w:tc>
      </w:tr>
    </w:tbl>
    <w:p w:rsidR="007602F8" w:rsidRPr="00166B6A" w:rsidRDefault="007602F8">
      <w:pPr>
        <w:jc w:val="center"/>
        <w:rPr>
          <w:b/>
          <w:sz w:val="28"/>
        </w:rPr>
      </w:pPr>
    </w:p>
    <w:p w:rsidR="007602F8" w:rsidRPr="00166B6A" w:rsidRDefault="007602F8">
      <w:pPr>
        <w:pageBreakBefore/>
        <w:rPr>
          <w:b/>
          <w:sz w:val="28"/>
        </w:rPr>
      </w:pPr>
    </w:p>
    <w:tbl>
      <w:tblPr>
        <w:tblW w:w="0" w:type="auto"/>
        <w:tblInd w:w="-5" w:type="dxa"/>
        <w:tblLayout w:type="fixed"/>
        <w:tblLook w:val="0000" w:firstRow="0" w:lastRow="0" w:firstColumn="0" w:lastColumn="0" w:noHBand="0" w:noVBand="0"/>
      </w:tblPr>
      <w:tblGrid>
        <w:gridCol w:w="3605"/>
        <w:gridCol w:w="5410"/>
        <w:gridCol w:w="5422"/>
      </w:tblGrid>
      <w:tr w:rsidR="00166B6A" w:rsidRPr="00166B6A">
        <w:trPr>
          <w:trHeight w:val="418"/>
        </w:trPr>
        <w:tc>
          <w:tcPr>
            <w:tcW w:w="14437" w:type="dxa"/>
            <w:gridSpan w:val="3"/>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pageBreakBefore/>
              <w:spacing w:after="0" w:line="240" w:lineRule="auto"/>
              <w:jc w:val="center"/>
            </w:pPr>
            <w:r w:rsidRPr="00166B6A">
              <w:rPr>
                <w:b/>
                <w:sz w:val="28"/>
              </w:rPr>
              <w:lastRenderedPageBreak/>
              <w:t xml:space="preserve">CLASSE QUARTA – </w:t>
            </w:r>
            <w:proofErr w:type="gramStart"/>
            <w:r w:rsidRPr="00166B6A">
              <w:rPr>
                <w:b/>
                <w:sz w:val="28"/>
              </w:rPr>
              <w:t>QUINTA  IMPARARE</w:t>
            </w:r>
            <w:proofErr w:type="gramEnd"/>
            <w:r w:rsidRPr="00166B6A">
              <w:rPr>
                <w:b/>
                <w:sz w:val="28"/>
              </w:rPr>
              <w:t xml:space="preserve"> AD IMPARARE</w:t>
            </w:r>
          </w:p>
        </w:tc>
      </w:tr>
      <w:tr w:rsidR="00166B6A" w:rsidRPr="00166B6A">
        <w:trPr>
          <w:trHeight w:val="694"/>
        </w:trPr>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jc w:val="center"/>
              <w:rPr>
                <w:b/>
                <w:sz w:val="28"/>
              </w:rPr>
            </w:pPr>
            <w:r w:rsidRPr="00166B6A">
              <w:rPr>
                <w:b/>
                <w:sz w:val="28"/>
              </w:rPr>
              <w:t>PROFILO DI COMPETENZA</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jc w:val="center"/>
              <w:rPr>
                <w:b/>
                <w:sz w:val="28"/>
              </w:rPr>
            </w:pPr>
            <w:r w:rsidRPr="00166B6A">
              <w:rPr>
                <w:b/>
                <w:sz w:val="28"/>
              </w:rPr>
              <w:t>DIMENSIONI OSSERVABILI</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line="240" w:lineRule="auto"/>
              <w:jc w:val="center"/>
              <w:rPr>
                <w:b/>
                <w:sz w:val="28"/>
              </w:rPr>
            </w:pPr>
            <w:r w:rsidRPr="00166B6A">
              <w:rPr>
                <w:b/>
                <w:sz w:val="28"/>
              </w:rPr>
              <w:t xml:space="preserve">ESEMPI DI AZIONI DIDATTICHE </w:t>
            </w:r>
          </w:p>
          <w:p w:rsidR="007602F8" w:rsidRPr="00166B6A" w:rsidRDefault="007602F8">
            <w:pPr>
              <w:spacing w:after="0" w:line="240" w:lineRule="auto"/>
              <w:jc w:val="center"/>
            </w:pPr>
            <w:r w:rsidRPr="00166B6A">
              <w:rPr>
                <w:b/>
                <w:sz w:val="28"/>
              </w:rPr>
              <w:t xml:space="preserve">O COMPITI SIGNIFICATIVI </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13"/>
              </w:numPr>
              <w:autoSpaceDE/>
              <w:rPr>
                <w:rFonts w:cs="Calibri"/>
                <w:color w:val="auto"/>
              </w:rPr>
            </w:pPr>
            <w:r w:rsidRPr="00166B6A">
              <w:rPr>
                <w:rFonts w:ascii="Calibri" w:hAnsi="Calibri" w:cs="Calibri"/>
                <w:color w:val="auto"/>
                <w:sz w:val="22"/>
                <w:szCs w:val="22"/>
              </w:rPr>
              <w:t xml:space="preserve">Formula domande </w:t>
            </w:r>
            <w:proofErr w:type="gramStart"/>
            <w:r w:rsidRPr="00166B6A">
              <w:rPr>
                <w:rFonts w:ascii="Calibri" w:hAnsi="Calibri" w:cs="Calibri"/>
                <w:color w:val="auto"/>
                <w:sz w:val="22"/>
                <w:szCs w:val="22"/>
              </w:rPr>
              <w:t>pertinenti  su</w:t>
            </w:r>
            <w:proofErr w:type="gramEnd"/>
            <w:r w:rsidRPr="00166B6A">
              <w:rPr>
                <w:rFonts w:ascii="Calibri" w:hAnsi="Calibri" w:cs="Calibri"/>
                <w:color w:val="auto"/>
                <w:sz w:val="22"/>
                <w:szCs w:val="22"/>
              </w:rPr>
              <w:t xml:space="preserve"> argomenti trattati </w:t>
            </w:r>
          </w:p>
          <w:p w:rsidR="007602F8" w:rsidRPr="00166B6A" w:rsidRDefault="007602F8">
            <w:pPr>
              <w:spacing w:before="60" w:after="0" w:line="240" w:lineRule="auto"/>
              <w:jc w:val="both"/>
              <w:rPr>
                <w:rFonts w:cs="Calibri"/>
                <w:sz w:val="24"/>
                <w:szCs w:val="24"/>
              </w:rPr>
            </w:pP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Partecipa in modo </w:t>
            </w:r>
            <w:proofErr w:type="gramStart"/>
            <w:r w:rsidRPr="00166B6A">
              <w:rPr>
                <w:rFonts w:cs="Calibri"/>
                <w:sz w:val="24"/>
              </w:rPr>
              <w:t>attivo  alle</w:t>
            </w:r>
            <w:proofErr w:type="gramEnd"/>
            <w:r w:rsidRPr="00166B6A">
              <w:rPr>
                <w:rFonts w:cs="Calibri"/>
                <w:sz w:val="24"/>
              </w:rPr>
              <w:t xml:space="preserve"> discussioni in classe e nel gruppo.</w:t>
            </w:r>
          </w:p>
          <w:p w:rsidR="007602F8" w:rsidRPr="00166B6A" w:rsidRDefault="007602F8">
            <w:pPr>
              <w:spacing w:after="0" w:line="240" w:lineRule="auto"/>
              <w:rPr>
                <w:rFonts w:cs="Calibri"/>
                <w:sz w:val="24"/>
              </w:rPr>
            </w:pPr>
            <w:proofErr w:type="gramStart"/>
            <w:r w:rsidRPr="00166B6A">
              <w:rPr>
                <w:rFonts w:cs="Calibri"/>
                <w:sz w:val="24"/>
              </w:rPr>
              <w:t>Interviene  spontaneamente</w:t>
            </w:r>
            <w:proofErr w:type="gramEnd"/>
            <w:r w:rsidRPr="00166B6A">
              <w:rPr>
                <w:rFonts w:cs="Calibri"/>
                <w:sz w:val="24"/>
              </w:rPr>
              <w:t xml:space="preserve"> /su richiesta.</w:t>
            </w:r>
          </w:p>
          <w:p w:rsidR="007602F8" w:rsidRPr="00166B6A" w:rsidRDefault="007602F8">
            <w:pPr>
              <w:spacing w:after="0"/>
              <w:rPr>
                <w:rFonts w:cs="Calibri"/>
                <w:sz w:val="24"/>
              </w:rPr>
            </w:pPr>
            <w:r w:rsidRPr="00166B6A">
              <w:rPr>
                <w:rFonts w:cs="Calibri"/>
                <w:sz w:val="24"/>
              </w:rPr>
              <w:t xml:space="preserve">Comprende e rispetta i diversi punti di vista e costruisce il proprio contributo interagendo con le idee di altri. </w:t>
            </w:r>
          </w:p>
          <w:p w:rsidR="007602F8" w:rsidRPr="00166B6A" w:rsidRDefault="007602F8">
            <w:pPr>
              <w:spacing w:after="0" w:line="240" w:lineRule="auto"/>
              <w:rPr>
                <w:rFonts w:cs="Calibri"/>
                <w:sz w:val="24"/>
              </w:rPr>
            </w:pPr>
            <w:r w:rsidRPr="00166B6A">
              <w:rPr>
                <w:rFonts w:cs="Calibri"/>
                <w:sz w:val="24"/>
              </w:rPr>
              <w:t>È incuriosito dagli argomenti trattati e chiede spesso spiegazioni.</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Conversazioni libere, a tema.</w:t>
            </w:r>
          </w:p>
          <w:p w:rsidR="007602F8" w:rsidRPr="00166B6A" w:rsidRDefault="007602F8">
            <w:pPr>
              <w:spacing w:after="0" w:line="240" w:lineRule="auto"/>
              <w:rPr>
                <w:rFonts w:cs="Calibri"/>
                <w:sz w:val="24"/>
              </w:rPr>
            </w:pPr>
            <w:r w:rsidRPr="00166B6A">
              <w:rPr>
                <w:rFonts w:cs="Calibri"/>
                <w:sz w:val="24"/>
              </w:rPr>
              <w:t xml:space="preserve">Trattazione di un </w:t>
            </w:r>
            <w:proofErr w:type="gramStart"/>
            <w:r w:rsidRPr="00166B6A">
              <w:rPr>
                <w:rFonts w:cs="Calibri"/>
                <w:sz w:val="24"/>
              </w:rPr>
              <w:t>argomento .</w:t>
            </w:r>
            <w:proofErr w:type="gramEnd"/>
          </w:p>
          <w:p w:rsidR="007602F8" w:rsidRPr="00166B6A" w:rsidRDefault="007602F8">
            <w:pPr>
              <w:spacing w:after="0" w:line="240" w:lineRule="auto"/>
            </w:pPr>
            <w:r w:rsidRPr="00166B6A">
              <w:rPr>
                <w:rFonts w:cs="Calibri"/>
                <w:sz w:val="24"/>
              </w:rPr>
              <w:t>Lettura di brani con discussione.</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13"/>
              </w:numPr>
              <w:autoSpaceDE/>
              <w:rPr>
                <w:rFonts w:cs="Calibri"/>
                <w:color w:val="auto"/>
              </w:rPr>
            </w:pPr>
            <w:r w:rsidRPr="00166B6A">
              <w:rPr>
                <w:rFonts w:ascii="Calibri" w:hAnsi="Calibri" w:cs="TimesNewRomanPSMT"/>
                <w:color w:val="auto"/>
                <w:sz w:val="22"/>
                <w:szCs w:val="22"/>
              </w:rPr>
              <w:t>Utilizza strategie di memorizzazione</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Ha acquisito strategie </w:t>
            </w:r>
            <w:proofErr w:type="gramStart"/>
            <w:r w:rsidRPr="00166B6A">
              <w:rPr>
                <w:rFonts w:cs="Calibri"/>
                <w:sz w:val="24"/>
              </w:rPr>
              <w:t>di  memorizzazione</w:t>
            </w:r>
            <w:proofErr w:type="gramEnd"/>
            <w:r w:rsidRPr="00166B6A">
              <w:rPr>
                <w:rFonts w:cs="Calibri"/>
                <w:sz w:val="24"/>
              </w:rPr>
              <w:t xml:space="preserve"> rispetto agli argomenti trattati e  sa utilizzare schemi, parole chiave, sequenze....</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Studio di argomenti: formule matematiche, regole grammaticali.</w:t>
            </w:r>
          </w:p>
          <w:p w:rsidR="007602F8" w:rsidRPr="00166B6A" w:rsidRDefault="007602F8">
            <w:pPr>
              <w:spacing w:after="0" w:line="240" w:lineRule="auto"/>
            </w:pPr>
            <w:r w:rsidRPr="00166B6A">
              <w:rPr>
                <w:rFonts w:cs="Calibri"/>
                <w:sz w:val="24"/>
              </w:rPr>
              <w:t>Terminologia specifica.</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Default"/>
              <w:numPr>
                <w:ilvl w:val="0"/>
                <w:numId w:val="13"/>
              </w:numPr>
              <w:autoSpaceDE/>
              <w:rPr>
                <w:rFonts w:cs="Calibri"/>
                <w:color w:val="auto"/>
              </w:rPr>
            </w:pPr>
            <w:r w:rsidRPr="00166B6A">
              <w:rPr>
                <w:rFonts w:ascii="Calibri" w:hAnsi="Calibri" w:cs="Calibri"/>
                <w:color w:val="auto"/>
                <w:sz w:val="22"/>
                <w:szCs w:val="22"/>
              </w:rPr>
              <w:t xml:space="preserve">Individua semplici collegamenti tra informazioni reperite da fonti diverse con informazioni già possedute o con l’esperienza vissuta. </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Rileva i collegamenti tra le </w:t>
            </w:r>
            <w:proofErr w:type="gramStart"/>
            <w:r w:rsidRPr="00166B6A">
              <w:rPr>
                <w:rFonts w:cs="Calibri"/>
                <w:sz w:val="24"/>
              </w:rPr>
              <w:t>conoscenze  e</w:t>
            </w:r>
            <w:proofErr w:type="gramEnd"/>
            <w:r w:rsidRPr="00166B6A">
              <w:rPr>
                <w:rFonts w:cs="Calibri"/>
                <w:sz w:val="24"/>
              </w:rPr>
              <w:t xml:space="preserve"> sa recuperare  le informazioni già possedute utilizzandole nell’esposizione orale e nella produzione scritta. </w:t>
            </w:r>
          </w:p>
          <w:p w:rsidR="007602F8" w:rsidRPr="00166B6A" w:rsidRDefault="007602F8">
            <w:pPr>
              <w:spacing w:after="0" w:line="240" w:lineRule="auto"/>
              <w:rPr>
                <w:rFonts w:cs="Calibri"/>
                <w:sz w:val="24"/>
              </w:rPr>
            </w:pPr>
            <w:r w:rsidRPr="00166B6A">
              <w:rPr>
                <w:rFonts w:cs="Calibri"/>
                <w:sz w:val="24"/>
              </w:rPr>
              <w:t xml:space="preserve">Pianifica per alcune fasi le proprie attività </w:t>
            </w:r>
          </w:p>
          <w:p w:rsidR="007602F8" w:rsidRPr="00166B6A" w:rsidRDefault="007602F8">
            <w:pPr>
              <w:spacing w:after="0" w:line="240" w:lineRule="auto"/>
              <w:rPr>
                <w:rFonts w:cs="Calibri"/>
                <w:sz w:val="24"/>
              </w:rPr>
            </w:pPr>
            <w:r w:rsidRPr="00166B6A">
              <w:rPr>
                <w:rFonts w:cs="Calibri"/>
                <w:sz w:val="24"/>
              </w:rPr>
              <w:t>Produce e usa parole con significati diversi in contesti diversi.</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Immagine / parola chiave.</w:t>
            </w:r>
          </w:p>
          <w:p w:rsidR="007602F8" w:rsidRPr="00166B6A" w:rsidRDefault="007602F8">
            <w:pPr>
              <w:spacing w:after="0" w:line="240" w:lineRule="auto"/>
            </w:pPr>
            <w:r w:rsidRPr="00166B6A">
              <w:rPr>
                <w:rFonts w:cs="Calibri"/>
                <w:sz w:val="24"/>
              </w:rPr>
              <w:t>Immagine / domanda stimolo.</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Paragrafoelenco"/>
              <w:numPr>
                <w:ilvl w:val="0"/>
                <w:numId w:val="13"/>
              </w:numPr>
              <w:spacing w:after="0" w:line="200" w:lineRule="atLeast"/>
              <w:jc w:val="both"/>
              <w:rPr>
                <w:rFonts w:cs="Calibri"/>
                <w:sz w:val="24"/>
              </w:rPr>
            </w:pPr>
            <w:r w:rsidRPr="00166B6A">
              <w:rPr>
                <w:rFonts w:cs="Arial"/>
              </w:rPr>
              <w:t xml:space="preserve">Risolve problemi legati ad esperienze quotidiane utilizzando </w:t>
            </w:r>
            <w:r w:rsidRPr="00166B6A">
              <w:rPr>
                <w:rFonts w:cs="TimesNewRomanPSMT"/>
              </w:rPr>
              <w:t xml:space="preserve">le informazioni </w:t>
            </w:r>
            <w:proofErr w:type="gramStart"/>
            <w:r w:rsidRPr="00166B6A">
              <w:rPr>
                <w:rFonts w:cs="TimesNewRomanPSMT"/>
              </w:rPr>
              <w:t>possedute</w:t>
            </w:r>
            <w:r w:rsidRPr="00166B6A">
              <w:rPr>
                <w:rFonts w:cs="Arial"/>
              </w:rPr>
              <w:t xml:space="preserve">  e</w:t>
            </w:r>
            <w:proofErr w:type="gramEnd"/>
            <w:r w:rsidRPr="00166B6A">
              <w:rPr>
                <w:rFonts w:cs="Arial"/>
              </w:rPr>
              <w:t xml:space="preserve"> applicando strategie diverse </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Di fronte </w:t>
            </w:r>
            <w:proofErr w:type="gramStart"/>
            <w:r w:rsidRPr="00166B6A">
              <w:rPr>
                <w:rFonts w:cs="Calibri"/>
                <w:sz w:val="24"/>
              </w:rPr>
              <w:t>a  situazioni</w:t>
            </w:r>
            <w:proofErr w:type="gramEnd"/>
            <w:r w:rsidRPr="00166B6A">
              <w:rPr>
                <w:rFonts w:cs="Calibri"/>
                <w:sz w:val="24"/>
              </w:rPr>
              <w:t xml:space="preserve"> problematiche  di  vita scolastica  coglie le modalità di azione adeguate per trovare soluzioni . </w:t>
            </w:r>
          </w:p>
          <w:p w:rsidR="007602F8" w:rsidRPr="00166B6A" w:rsidRDefault="007602F8">
            <w:pPr>
              <w:spacing w:after="0" w:line="240" w:lineRule="auto"/>
              <w:rPr>
                <w:rFonts w:cs="Calibri"/>
                <w:sz w:val="24"/>
              </w:rPr>
            </w:pPr>
            <w:r w:rsidRPr="00166B6A">
              <w:rPr>
                <w:rFonts w:cs="Calibri"/>
                <w:sz w:val="24"/>
              </w:rPr>
              <w:t xml:space="preserve">Riflette sulle diverse strategie e le utilizza per risolvere </w:t>
            </w:r>
            <w:proofErr w:type="gramStart"/>
            <w:r w:rsidRPr="00166B6A">
              <w:rPr>
                <w:rFonts w:cs="Calibri"/>
                <w:sz w:val="24"/>
              </w:rPr>
              <w:t>problemi .</w:t>
            </w:r>
            <w:proofErr w:type="gramEnd"/>
            <w:r w:rsidRPr="00166B6A">
              <w:rPr>
                <w:rFonts w:cs="Calibri"/>
                <w:sz w:val="24"/>
              </w:rPr>
              <w:t xml:space="preserve"> </w:t>
            </w:r>
          </w:p>
          <w:p w:rsidR="007602F8" w:rsidRPr="00166B6A" w:rsidRDefault="007602F8">
            <w:pPr>
              <w:spacing w:after="0" w:line="240" w:lineRule="auto"/>
              <w:rPr>
                <w:rFonts w:cs="Calibri"/>
                <w:sz w:val="24"/>
              </w:rPr>
            </w:pPr>
            <w:r w:rsidRPr="00166B6A">
              <w:rPr>
                <w:rFonts w:cs="Calibri"/>
                <w:sz w:val="24"/>
              </w:rPr>
              <w:t xml:space="preserve">Propone soluzioni diverse anche rielaborando conoscenze acquisite </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line="240" w:lineRule="auto"/>
            </w:pPr>
            <w:r w:rsidRPr="00166B6A">
              <w:rPr>
                <w:rFonts w:cs="Calibri"/>
                <w:sz w:val="24"/>
              </w:rPr>
              <w:t>Risoluzione di problemi matematici</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Paragrafoelenco"/>
              <w:numPr>
                <w:ilvl w:val="0"/>
                <w:numId w:val="13"/>
              </w:numPr>
              <w:spacing w:after="0" w:line="200" w:lineRule="atLeast"/>
              <w:jc w:val="both"/>
              <w:rPr>
                <w:rFonts w:cs="Calibri"/>
                <w:sz w:val="24"/>
              </w:rPr>
            </w:pPr>
            <w:r w:rsidRPr="00166B6A">
              <w:rPr>
                <w:rFonts w:cs="Arial"/>
              </w:rPr>
              <w:t xml:space="preserve">In un testo letto o ascoltato coglie il </w:t>
            </w:r>
            <w:proofErr w:type="gramStart"/>
            <w:r w:rsidRPr="00166B6A">
              <w:rPr>
                <w:rFonts w:cs="Arial"/>
              </w:rPr>
              <w:t>senso  e</w:t>
            </w:r>
            <w:proofErr w:type="gramEnd"/>
            <w:r w:rsidRPr="00166B6A">
              <w:rPr>
                <w:rFonts w:cs="Arial"/>
              </w:rPr>
              <w:t xml:space="preserve"> le informazioni principali e utili per l'apprendimento di un argomento dato.</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Sottolinea, evidenzia solo le informazioni </w:t>
            </w:r>
            <w:proofErr w:type="gramStart"/>
            <w:r w:rsidRPr="00166B6A">
              <w:rPr>
                <w:rFonts w:cs="Calibri"/>
                <w:sz w:val="24"/>
              </w:rPr>
              <w:t>richieste .</w:t>
            </w:r>
            <w:proofErr w:type="gramEnd"/>
            <w:r w:rsidRPr="00166B6A">
              <w:rPr>
                <w:rFonts w:cs="Calibri"/>
                <w:sz w:val="24"/>
              </w:rPr>
              <w:t xml:space="preserve"> E’ in grado di sottolineare le informazioni utili per rispondere ad una domanda.</w:t>
            </w:r>
          </w:p>
          <w:p w:rsidR="007602F8" w:rsidRPr="00166B6A" w:rsidRDefault="007602F8">
            <w:pPr>
              <w:spacing w:after="0" w:line="240" w:lineRule="auto"/>
              <w:rPr>
                <w:rFonts w:cs="Calibri"/>
                <w:sz w:val="24"/>
              </w:rPr>
            </w:pP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line="240" w:lineRule="auto"/>
            </w:pPr>
            <w:r w:rsidRPr="00166B6A">
              <w:rPr>
                <w:rFonts w:cs="Calibri"/>
                <w:sz w:val="24"/>
              </w:rPr>
              <w:t>Lettura e ascolto di testi espositivi, informativi, regolativi.</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Paragrafoelenco"/>
              <w:numPr>
                <w:ilvl w:val="0"/>
                <w:numId w:val="13"/>
              </w:numPr>
              <w:spacing w:after="0" w:line="200" w:lineRule="atLeast"/>
              <w:jc w:val="both"/>
              <w:rPr>
                <w:rFonts w:cs="TimesNewRomanPSMT"/>
              </w:rPr>
            </w:pPr>
            <w:r w:rsidRPr="00166B6A">
              <w:lastRenderedPageBreak/>
              <w:t>Applica semplici strategie di studio come: sottolineare parole importanti; costruire brevi sintesi organizzare le informazioni in mappe concettuali</w:t>
            </w:r>
          </w:p>
          <w:p w:rsidR="007602F8" w:rsidRPr="00166B6A" w:rsidRDefault="007602F8">
            <w:pPr>
              <w:pStyle w:val="Paragrafoelenco"/>
              <w:spacing w:after="0" w:line="200" w:lineRule="atLeast"/>
              <w:ind w:left="360"/>
              <w:jc w:val="both"/>
              <w:rPr>
                <w:rFonts w:cs="TimesNewRomanPSMT"/>
              </w:rPr>
            </w:pP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Applica strategie funzionali allo studio e sa </w:t>
            </w:r>
            <w:proofErr w:type="gramStart"/>
            <w:r w:rsidRPr="00166B6A">
              <w:rPr>
                <w:rFonts w:cs="Calibri"/>
                <w:sz w:val="24"/>
              </w:rPr>
              <w:t>inserire  informazioni</w:t>
            </w:r>
            <w:proofErr w:type="gramEnd"/>
            <w:r w:rsidRPr="00166B6A">
              <w:rPr>
                <w:rFonts w:cs="Calibri"/>
                <w:sz w:val="24"/>
              </w:rPr>
              <w:t xml:space="preserve"> in mappe concettuali vuote.</w:t>
            </w:r>
          </w:p>
          <w:p w:rsidR="007602F8" w:rsidRPr="00166B6A" w:rsidRDefault="007602F8">
            <w:pPr>
              <w:spacing w:after="0" w:line="240" w:lineRule="auto"/>
              <w:rPr>
                <w:rFonts w:cs="Calibri"/>
                <w:sz w:val="24"/>
              </w:rPr>
            </w:pPr>
            <w:r w:rsidRPr="00166B6A">
              <w:rPr>
                <w:rFonts w:cs="Calibri"/>
                <w:sz w:val="24"/>
              </w:rPr>
              <w:t>Costruisce una mappa concettuale utilizzando informazioni già indicate</w:t>
            </w:r>
          </w:p>
          <w:p w:rsidR="007602F8" w:rsidRPr="00166B6A" w:rsidRDefault="007602F8">
            <w:pPr>
              <w:spacing w:after="0" w:line="240" w:lineRule="auto"/>
              <w:rPr>
                <w:rFonts w:cs="Calibri"/>
                <w:sz w:val="24"/>
              </w:rPr>
            </w:pPr>
            <w:r w:rsidRPr="00166B6A">
              <w:rPr>
                <w:rFonts w:cs="Calibri"/>
                <w:sz w:val="24"/>
              </w:rPr>
              <w:t xml:space="preserve">Ricerca e analizza informazioni in funzione dello studio  </w:t>
            </w:r>
          </w:p>
          <w:p w:rsidR="007602F8" w:rsidRPr="00166B6A" w:rsidRDefault="007602F8">
            <w:pPr>
              <w:spacing w:after="0" w:line="240" w:lineRule="auto"/>
              <w:rPr>
                <w:rFonts w:cs="Calibri"/>
                <w:sz w:val="24"/>
              </w:rPr>
            </w:pPr>
            <w:proofErr w:type="gramStart"/>
            <w:r w:rsidRPr="00166B6A">
              <w:rPr>
                <w:rFonts w:cs="Calibri"/>
                <w:sz w:val="24"/>
              </w:rPr>
              <w:t>Pianifica  per</w:t>
            </w:r>
            <w:proofErr w:type="gramEnd"/>
            <w:r w:rsidRPr="00166B6A">
              <w:rPr>
                <w:rFonts w:cs="Calibri"/>
                <w:sz w:val="24"/>
              </w:rPr>
              <w:t xml:space="preserve"> alcune fasi le proprie attività di studio </w:t>
            </w:r>
          </w:p>
          <w:p w:rsidR="007602F8" w:rsidRPr="00166B6A" w:rsidRDefault="007602F8">
            <w:pPr>
              <w:spacing w:after="0" w:line="240" w:lineRule="auto"/>
              <w:rPr>
                <w:rFonts w:cs="Calibri"/>
                <w:sz w:val="24"/>
              </w:rPr>
            </w:pPr>
            <w:r w:rsidRPr="00166B6A">
              <w:rPr>
                <w:rFonts w:cs="Calibri"/>
                <w:sz w:val="24"/>
              </w:rPr>
              <w:t xml:space="preserve">Raccoglie </w:t>
            </w:r>
            <w:proofErr w:type="gramStart"/>
            <w:r w:rsidRPr="00166B6A">
              <w:rPr>
                <w:rFonts w:cs="Calibri"/>
                <w:sz w:val="24"/>
              </w:rPr>
              <w:t>informazioni  utilizzando</w:t>
            </w:r>
            <w:proofErr w:type="gramEnd"/>
            <w:r w:rsidRPr="00166B6A">
              <w:rPr>
                <w:rFonts w:cs="Calibri"/>
                <w:sz w:val="24"/>
              </w:rPr>
              <w:t xml:space="preserve"> diversi canali per approfondire gli argomenti di studio </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line="240" w:lineRule="auto"/>
            </w:pPr>
            <w:r w:rsidRPr="00166B6A">
              <w:rPr>
                <w:rFonts w:cs="Calibri"/>
                <w:sz w:val="24"/>
              </w:rPr>
              <w:t>Tabelle di sintesi, schemi logici, mappe concettuali relativi ad argomenti storici, geografici e scientifici.</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Paragrafoelenco"/>
              <w:numPr>
                <w:ilvl w:val="0"/>
                <w:numId w:val="13"/>
              </w:numPr>
              <w:spacing w:after="0" w:line="200" w:lineRule="atLeast"/>
              <w:jc w:val="both"/>
              <w:rPr>
                <w:rFonts w:cs="Calibri"/>
                <w:sz w:val="24"/>
              </w:rPr>
            </w:pPr>
            <w:r w:rsidRPr="00166B6A">
              <w:rPr>
                <w:rFonts w:cs="Arial"/>
              </w:rPr>
              <w:t xml:space="preserve">Riconosce i propri bisogni di </w:t>
            </w:r>
            <w:proofErr w:type="gramStart"/>
            <w:r w:rsidRPr="00166B6A">
              <w:rPr>
                <w:rFonts w:cs="Arial"/>
              </w:rPr>
              <w:t>apprendimento  e</w:t>
            </w:r>
            <w:proofErr w:type="gramEnd"/>
            <w:r w:rsidRPr="00166B6A">
              <w:rPr>
                <w:rFonts w:cs="Arial"/>
              </w:rPr>
              <w:t xml:space="preserve"> li esprime attraverso forme di comunicazione efficaci in diversi contesti</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Riconosce che cosa ha imparato </w:t>
            </w:r>
            <w:proofErr w:type="gramStart"/>
            <w:r w:rsidRPr="00166B6A">
              <w:rPr>
                <w:rFonts w:cs="Calibri"/>
                <w:sz w:val="24"/>
              </w:rPr>
              <w:t>e  lo</w:t>
            </w:r>
            <w:proofErr w:type="gramEnd"/>
            <w:r w:rsidRPr="00166B6A">
              <w:rPr>
                <w:rFonts w:cs="Calibri"/>
                <w:sz w:val="24"/>
              </w:rPr>
              <w:t xml:space="preserve"> sa comunicare utilizzando un linguaggio adeguato . </w:t>
            </w:r>
          </w:p>
          <w:p w:rsidR="007602F8" w:rsidRPr="00166B6A" w:rsidRDefault="007602F8">
            <w:pPr>
              <w:spacing w:after="0" w:line="240" w:lineRule="auto"/>
              <w:rPr>
                <w:rFonts w:cs="Calibri"/>
                <w:sz w:val="24"/>
              </w:rPr>
            </w:pPr>
            <w:r w:rsidRPr="00166B6A">
              <w:rPr>
                <w:rFonts w:cs="Calibri"/>
                <w:sz w:val="24"/>
              </w:rPr>
              <w:t>Apporta il proprio contributo con materiale personale: libri, opuscoli, video, riviste, quotidiani, reperti.</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line="240" w:lineRule="auto"/>
            </w:pPr>
            <w:r w:rsidRPr="00166B6A">
              <w:rPr>
                <w:rFonts w:cs="Calibri"/>
                <w:sz w:val="24"/>
              </w:rPr>
              <w:t>Ricerca su internet, suggerimento di siti internet, documentari, visite didattiche.</w:t>
            </w:r>
          </w:p>
        </w:tc>
      </w:tr>
      <w:tr w:rsidR="00166B6A" w:rsidRPr="00166B6A">
        <w:tc>
          <w:tcPr>
            <w:tcW w:w="3605" w:type="dxa"/>
            <w:tcBorders>
              <w:top w:val="single" w:sz="4" w:space="0" w:color="000080"/>
              <w:left w:val="single" w:sz="4" w:space="0" w:color="000080"/>
              <w:bottom w:val="single" w:sz="4" w:space="0" w:color="000080"/>
            </w:tcBorders>
            <w:shd w:val="clear" w:color="auto" w:fill="auto"/>
          </w:tcPr>
          <w:p w:rsidR="007602F8" w:rsidRPr="00166B6A" w:rsidRDefault="007602F8">
            <w:pPr>
              <w:pStyle w:val="Paragrafoelenco"/>
              <w:numPr>
                <w:ilvl w:val="0"/>
                <w:numId w:val="13"/>
              </w:numPr>
              <w:spacing w:before="60" w:after="0" w:line="240" w:lineRule="auto"/>
              <w:jc w:val="both"/>
              <w:rPr>
                <w:rFonts w:cs="Calibri"/>
                <w:sz w:val="24"/>
              </w:rPr>
            </w:pPr>
            <w:r w:rsidRPr="00166B6A">
              <w:t>Impara strategie di organizzazione del tempo e dello spazio</w:t>
            </w:r>
          </w:p>
        </w:tc>
        <w:tc>
          <w:tcPr>
            <w:tcW w:w="5410" w:type="dxa"/>
            <w:tcBorders>
              <w:top w:val="single" w:sz="4" w:space="0" w:color="000080"/>
              <w:left w:val="single" w:sz="4" w:space="0" w:color="000080"/>
              <w:bottom w:val="single" w:sz="4" w:space="0" w:color="000080"/>
            </w:tcBorders>
            <w:shd w:val="clear" w:color="auto" w:fill="auto"/>
          </w:tcPr>
          <w:p w:rsidR="007602F8" w:rsidRPr="00166B6A" w:rsidRDefault="007602F8">
            <w:pPr>
              <w:spacing w:after="0" w:line="240" w:lineRule="auto"/>
              <w:rPr>
                <w:rFonts w:cs="Calibri"/>
                <w:sz w:val="24"/>
              </w:rPr>
            </w:pPr>
            <w:r w:rsidRPr="00166B6A">
              <w:rPr>
                <w:rFonts w:cs="Calibri"/>
                <w:sz w:val="24"/>
              </w:rPr>
              <w:t xml:space="preserve">Esegue le </w:t>
            </w:r>
            <w:proofErr w:type="gramStart"/>
            <w:r w:rsidRPr="00166B6A">
              <w:rPr>
                <w:rFonts w:cs="Calibri"/>
                <w:sz w:val="24"/>
              </w:rPr>
              <w:t>consegne  nel</w:t>
            </w:r>
            <w:proofErr w:type="gramEnd"/>
            <w:r w:rsidRPr="00166B6A">
              <w:rPr>
                <w:rFonts w:cs="Calibri"/>
                <w:sz w:val="24"/>
              </w:rPr>
              <w:t xml:space="preserve"> tempo stabilito </w:t>
            </w:r>
          </w:p>
          <w:p w:rsidR="007602F8" w:rsidRPr="00166B6A" w:rsidRDefault="007602F8">
            <w:pPr>
              <w:spacing w:after="0" w:line="240" w:lineRule="auto"/>
              <w:rPr>
                <w:rFonts w:cs="Calibri"/>
                <w:sz w:val="24"/>
              </w:rPr>
            </w:pPr>
            <w:r w:rsidRPr="00166B6A">
              <w:rPr>
                <w:rFonts w:cs="Calibri"/>
                <w:sz w:val="24"/>
              </w:rPr>
              <w:t xml:space="preserve">È capace di concentrazione prolungata </w:t>
            </w:r>
          </w:p>
          <w:p w:rsidR="007602F8" w:rsidRPr="00166B6A" w:rsidRDefault="007602F8">
            <w:pPr>
              <w:spacing w:after="0" w:line="240" w:lineRule="auto"/>
              <w:rPr>
                <w:rFonts w:cs="Calibri"/>
                <w:sz w:val="24"/>
              </w:rPr>
            </w:pPr>
            <w:r w:rsidRPr="00166B6A">
              <w:rPr>
                <w:rFonts w:cs="Calibri"/>
                <w:sz w:val="24"/>
              </w:rPr>
              <w:t xml:space="preserve">Svolge il compito con attenzione alle diverse fasi </w:t>
            </w:r>
          </w:p>
          <w:p w:rsidR="007602F8" w:rsidRPr="00166B6A" w:rsidRDefault="007602F8">
            <w:pPr>
              <w:spacing w:after="0" w:line="240" w:lineRule="auto"/>
              <w:rPr>
                <w:rFonts w:cs="Calibri"/>
                <w:sz w:val="24"/>
              </w:rPr>
            </w:pPr>
            <w:r w:rsidRPr="00166B6A">
              <w:rPr>
                <w:rFonts w:cs="Calibri"/>
                <w:sz w:val="24"/>
              </w:rPr>
              <w:t xml:space="preserve">Rivede il proprio lavoro ed interviene per correggere gli errori </w:t>
            </w:r>
          </w:p>
          <w:p w:rsidR="007602F8" w:rsidRPr="00166B6A" w:rsidRDefault="007602F8">
            <w:pPr>
              <w:spacing w:after="0" w:line="240" w:lineRule="auto"/>
              <w:rPr>
                <w:rFonts w:cs="Calibri"/>
                <w:sz w:val="24"/>
              </w:rPr>
            </w:pPr>
            <w:r w:rsidRPr="00166B6A">
              <w:rPr>
                <w:rFonts w:cs="Calibri"/>
                <w:sz w:val="24"/>
              </w:rPr>
              <w:t xml:space="preserve">Cura il proprio elaborato con </w:t>
            </w:r>
            <w:proofErr w:type="gramStart"/>
            <w:r w:rsidRPr="00166B6A">
              <w:rPr>
                <w:rFonts w:cs="Calibri"/>
                <w:sz w:val="24"/>
              </w:rPr>
              <w:t>disegni .</w:t>
            </w:r>
            <w:proofErr w:type="gramEnd"/>
          </w:p>
          <w:p w:rsidR="007602F8" w:rsidRPr="00166B6A" w:rsidRDefault="007602F8">
            <w:pPr>
              <w:spacing w:after="0" w:line="240" w:lineRule="auto"/>
              <w:rPr>
                <w:rFonts w:cs="Calibri"/>
                <w:sz w:val="24"/>
              </w:rPr>
            </w:pPr>
            <w:r w:rsidRPr="00166B6A">
              <w:rPr>
                <w:rFonts w:cs="Calibri"/>
                <w:sz w:val="24"/>
              </w:rPr>
              <w:t>Esegue le consegne utilizzando lo spazio assegnato: quaderno, foglio, tabella.</w:t>
            </w:r>
          </w:p>
          <w:p w:rsidR="007602F8" w:rsidRPr="00166B6A" w:rsidRDefault="007602F8">
            <w:pPr>
              <w:spacing w:after="0" w:line="240" w:lineRule="auto"/>
              <w:rPr>
                <w:rFonts w:cs="Calibri"/>
                <w:sz w:val="24"/>
              </w:rPr>
            </w:pPr>
            <w:r w:rsidRPr="00166B6A">
              <w:rPr>
                <w:rFonts w:cs="Calibri"/>
                <w:sz w:val="24"/>
              </w:rPr>
              <w:t xml:space="preserve">Coglie l’importanza degli spazi di lavoro diversi e le loro funzioni muovendosi nell’ambiente </w:t>
            </w:r>
            <w:proofErr w:type="gramStart"/>
            <w:r w:rsidRPr="00166B6A">
              <w:rPr>
                <w:rFonts w:cs="Calibri"/>
                <w:sz w:val="24"/>
              </w:rPr>
              <w:t>scolastico  in</w:t>
            </w:r>
            <w:proofErr w:type="gramEnd"/>
            <w:r w:rsidRPr="00166B6A">
              <w:rPr>
                <w:rFonts w:cs="Calibri"/>
                <w:sz w:val="24"/>
              </w:rPr>
              <w:t xml:space="preserve"> autonomia per compiere semplici incarichi.</w:t>
            </w:r>
          </w:p>
          <w:p w:rsidR="007602F8" w:rsidRPr="00166B6A" w:rsidRDefault="007602F8">
            <w:pPr>
              <w:spacing w:after="0" w:line="240" w:lineRule="auto"/>
              <w:rPr>
                <w:rFonts w:cs="Calibri"/>
                <w:sz w:val="24"/>
              </w:rPr>
            </w:pPr>
            <w:r w:rsidRPr="00166B6A">
              <w:rPr>
                <w:rFonts w:cs="Calibri"/>
                <w:sz w:val="24"/>
              </w:rPr>
              <w:t>Utilizza il diario per organizzare il lavoro</w:t>
            </w:r>
          </w:p>
        </w:tc>
        <w:tc>
          <w:tcPr>
            <w:tcW w:w="5422" w:type="dxa"/>
            <w:tcBorders>
              <w:top w:val="single" w:sz="4" w:space="0" w:color="000080"/>
              <w:left w:val="single" w:sz="4" w:space="0" w:color="000080"/>
              <w:bottom w:val="single" w:sz="4" w:space="0" w:color="000080"/>
              <w:right w:val="single" w:sz="4" w:space="0" w:color="000080"/>
            </w:tcBorders>
            <w:shd w:val="clear" w:color="auto" w:fill="auto"/>
          </w:tcPr>
          <w:p w:rsidR="007602F8" w:rsidRPr="00166B6A" w:rsidRDefault="007602F8">
            <w:pPr>
              <w:spacing w:after="0" w:line="240" w:lineRule="auto"/>
            </w:pPr>
            <w:r w:rsidRPr="00166B6A">
              <w:rPr>
                <w:rFonts w:cs="Calibri"/>
                <w:sz w:val="24"/>
              </w:rPr>
              <w:t>Suggerimenti di strategie operative: rilettura, autocorrezione.</w:t>
            </w:r>
          </w:p>
        </w:tc>
      </w:tr>
    </w:tbl>
    <w:p w:rsidR="007602F8" w:rsidRPr="00166B6A" w:rsidRDefault="007602F8"/>
    <w:sectPr w:rsidR="007602F8" w:rsidRPr="00166B6A">
      <w:pgSz w:w="16838" w:h="11906" w:orient="landscape"/>
      <w:pgMar w:top="851" w:right="1417"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w:charset w:val="00"/>
    <w:family w:val="swiss"/>
    <w:pitch w:val="default"/>
  </w:font>
  <w:font w:name="TimesNewRomanPSMT">
    <w:charset w:val="00"/>
    <w:family w:val="swiss"/>
    <w:pitch w:val="default"/>
  </w:font>
  <w:font w:name="Verdana">
    <w:panose1 w:val="020B0604030504040204"/>
    <w:charset w:val="00"/>
    <w:family w:val="swiss"/>
    <w:pitch w:val="variable"/>
    <w:sig w:usb0="A00006FF" w:usb1="4000205B" w:usb2="00000010" w:usb3="00000000" w:csb0="0000019F" w:csb1="00000000"/>
  </w:font>
  <w:font w:name="GillSans">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2"/>
    <w:multiLevelType w:val="multilevel"/>
    <w:tmpl w:val="00000002"/>
    <w:name w:val="WW8Num3"/>
    <w:lvl w:ilvl="0">
      <w:start w:val="1"/>
      <w:numFmt w:val="bullet"/>
      <w:lvlText w:val=""/>
      <w:lvlJc w:val="left"/>
      <w:pPr>
        <w:tabs>
          <w:tab w:val="num" w:pos="0"/>
        </w:tabs>
        <w:ind w:left="360" w:hanging="360"/>
      </w:pPr>
      <w:rPr>
        <w:rFonts w:ascii="Symbol" w:hAnsi="Symbol" w:cs="Symbol"/>
        <w:sz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360" w:hanging="360"/>
      </w:pPr>
      <w:rPr>
        <w:rFonts w:ascii="Symbol" w:hAnsi="Symbol" w:cs="Symbol"/>
      </w:rPr>
    </w:lvl>
  </w:abstractNum>
  <w:abstractNum w:abstractNumId="6" w15:restartNumberingAfterBreak="0">
    <w:nsid w:val="00000007"/>
    <w:multiLevelType w:val="singleLevel"/>
    <w:tmpl w:val="00000007"/>
    <w:name w:val="WW8Num12"/>
    <w:lvl w:ilvl="0">
      <w:start w:val="1"/>
      <w:numFmt w:val="bullet"/>
      <w:lvlText w:val=""/>
      <w:lvlJc w:val="left"/>
      <w:pPr>
        <w:tabs>
          <w:tab w:val="num" w:pos="0"/>
        </w:tabs>
        <w:ind w:left="360" w:hanging="360"/>
      </w:pPr>
      <w:rPr>
        <w:rFonts w:ascii="Symbol" w:hAnsi="Symbol" w:cs="Symbol"/>
        <w:szCs w:val="24"/>
      </w:rPr>
    </w:lvl>
  </w:abstractNum>
  <w:abstractNum w:abstractNumId="7" w15:restartNumberingAfterBreak="0">
    <w:nsid w:val="00000008"/>
    <w:multiLevelType w:val="singleLevel"/>
    <w:tmpl w:val="00000008"/>
    <w:name w:val="WW8Num13"/>
    <w:lvl w:ilvl="0">
      <w:start w:val="1"/>
      <w:numFmt w:val="bullet"/>
      <w:lvlText w:val=""/>
      <w:lvlJc w:val="left"/>
      <w:pPr>
        <w:tabs>
          <w:tab w:val="num" w:pos="0"/>
        </w:tabs>
        <w:ind w:left="360" w:hanging="360"/>
      </w:pPr>
      <w:rPr>
        <w:rFonts w:ascii="Symbol" w:hAnsi="Symbol" w:cs="Symbol"/>
      </w:rPr>
    </w:lvl>
  </w:abstractNum>
  <w:abstractNum w:abstractNumId="8" w15:restartNumberingAfterBreak="0">
    <w:nsid w:val="00000009"/>
    <w:multiLevelType w:val="multilevel"/>
    <w:tmpl w:val="00000009"/>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A"/>
    <w:multiLevelType w:val="multilevel"/>
    <w:tmpl w:val="0000000A"/>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0" w15:restartNumberingAfterBreak="0">
    <w:nsid w:val="0000000B"/>
    <w:multiLevelType w:val="multilevel"/>
    <w:tmpl w:val="0000000B"/>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15:restartNumberingAfterBreak="0">
    <w:nsid w:val="0000000C"/>
    <w:multiLevelType w:val="singleLevel"/>
    <w:tmpl w:val="0000000C"/>
    <w:name w:val="WW8Num20"/>
    <w:lvl w:ilvl="0">
      <w:start w:val="1"/>
      <w:numFmt w:val="bullet"/>
      <w:lvlText w:val=""/>
      <w:lvlJc w:val="left"/>
      <w:pPr>
        <w:tabs>
          <w:tab w:val="num" w:pos="0"/>
        </w:tabs>
        <w:ind w:left="360" w:hanging="360"/>
      </w:pPr>
      <w:rPr>
        <w:rFonts w:ascii="Symbol" w:hAnsi="Symbol" w:cs="Symbol"/>
        <w:sz w:val="24"/>
        <w:szCs w:val="16"/>
      </w:rPr>
    </w:lvl>
  </w:abstractNum>
  <w:abstractNum w:abstractNumId="12" w15:restartNumberingAfterBreak="0">
    <w:nsid w:val="0000000D"/>
    <w:multiLevelType w:val="multilevel"/>
    <w:tmpl w:val="0000000D"/>
    <w:name w:val="WW8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E"/>
    <w:multiLevelType w:val="multilevel"/>
    <w:tmpl w:val="0000000E"/>
    <w:name w:val="WW8Num25"/>
    <w:lvl w:ilvl="0">
      <w:start w:val="1"/>
      <w:numFmt w:val="bullet"/>
      <w:lvlText w:val=""/>
      <w:lvlJc w:val="left"/>
      <w:pPr>
        <w:tabs>
          <w:tab w:val="num" w:pos="0"/>
        </w:tabs>
        <w:ind w:left="360" w:hanging="360"/>
      </w:pPr>
      <w:rPr>
        <w:rFonts w:ascii="Symbol" w:hAnsi="Symbol" w:cs="Symbol"/>
        <w:sz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4" w15:restartNumberingAfterBreak="0">
    <w:nsid w:val="0000000F"/>
    <w:multiLevelType w:val="singleLevel"/>
    <w:tmpl w:val="0000000F"/>
    <w:name w:val="WW8Num30"/>
    <w:lvl w:ilvl="0">
      <w:start w:val="1"/>
      <w:numFmt w:val="bullet"/>
      <w:lvlText w:val=""/>
      <w:lvlJc w:val="left"/>
      <w:pPr>
        <w:tabs>
          <w:tab w:val="num" w:pos="0"/>
        </w:tabs>
        <w:ind w:left="360" w:hanging="360"/>
      </w:pPr>
      <w:rPr>
        <w:rFonts w:ascii="Symbol" w:hAnsi="Symbol" w:cs="Symbol"/>
      </w:rPr>
    </w:lvl>
  </w:abstractNum>
  <w:abstractNum w:abstractNumId="15" w15:restartNumberingAfterBreak="0">
    <w:nsid w:val="00000010"/>
    <w:multiLevelType w:val="multilevel"/>
    <w:tmpl w:val="00000010"/>
    <w:name w:val="WW8Num3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1"/>
    <w:multiLevelType w:val="multilevel"/>
    <w:tmpl w:val="00000011"/>
    <w:name w:val="WW8Num32"/>
    <w:lvl w:ilvl="0">
      <w:start w:val="1"/>
      <w:numFmt w:val="bullet"/>
      <w:lvlText w:val=""/>
      <w:lvlJc w:val="left"/>
      <w:pPr>
        <w:tabs>
          <w:tab w:val="num" w:pos="0"/>
        </w:tabs>
        <w:ind w:left="360" w:hanging="360"/>
      </w:pPr>
      <w:rPr>
        <w:rFonts w:ascii="Symbol" w:hAnsi="Symbol" w:cs="Symbol"/>
        <w:sz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2"/>
    <w:multiLevelType w:val="multilevel"/>
    <w:tmpl w:val="00000012"/>
    <w:name w:val="WW8Num3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3"/>
    <w:multiLevelType w:val="singleLevel"/>
    <w:tmpl w:val="00000013"/>
    <w:name w:val="WW8Num34"/>
    <w:lvl w:ilvl="0">
      <w:start w:val="1"/>
      <w:numFmt w:val="bullet"/>
      <w:lvlText w:val=""/>
      <w:lvlJc w:val="left"/>
      <w:pPr>
        <w:tabs>
          <w:tab w:val="num" w:pos="0"/>
        </w:tabs>
        <w:ind w:left="360" w:hanging="360"/>
      </w:pPr>
      <w:rPr>
        <w:rFonts w:ascii="Symbol" w:hAnsi="Symbol" w:cs="Symbol"/>
      </w:rPr>
    </w:lvl>
  </w:abstractNum>
  <w:abstractNum w:abstractNumId="19" w15:restartNumberingAfterBreak="0">
    <w:nsid w:val="00000014"/>
    <w:multiLevelType w:val="multilevel"/>
    <w:tmpl w:val="000000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6A"/>
    <w:rsid w:val="00166B6A"/>
    <w:rsid w:val="002D3E78"/>
    <w:rsid w:val="007602F8"/>
    <w:rsid w:val="00774560"/>
    <w:rsid w:val="00DB5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153DF7E-878F-4274-8265-B3CDDE6A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Symbol" w:hAnsi="Symbol" w:cs="Symbol"/>
      <w:sz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zCs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20z0">
    <w:name w:val="WW8Num20z0"/>
    <w:rPr>
      <w:rFonts w:ascii="Symbol" w:hAnsi="Symbol" w:cs="Symbol"/>
      <w:sz w:val="24"/>
      <w:szCs w:val="1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Arial" w:hAnsi="Arial" w:cs="Aria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sz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Arial" w:hAnsi="Arial" w:cs="Arial"/>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4"/>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Default">
    <w:name w:val="Default"/>
    <w:pPr>
      <w:suppressAutoHyphens/>
      <w:autoSpaceDE w:val="0"/>
    </w:pPr>
    <w:rPr>
      <w:rFonts w:eastAsia="Calibri"/>
      <w:color w:val="000000"/>
      <w:sz w:val="24"/>
      <w:szCs w:val="24"/>
      <w:lang w:eastAsia="zh-CN"/>
    </w:rPr>
  </w:style>
  <w:style w:type="paragraph" w:styleId="Paragrafoelenco">
    <w:name w:val="List Paragraph"/>
    <w:basedOn w:val="Normale"/>
    <w:qFormat/>
    <w:pPr>
      <w:ind w:left="720"/>
      <w:contextualSpacing/>
    </w:pPr>
  </w:style>
  <w:style w:type="paragraph" w:styleId="Testofumetto">
    <w:name w:val="Balloon Text"/>
    <w:basedOn w:val="Normale"/>
    <w:pPr>
      <w:spacing w:after="0" w:line="240" w:lineRule="auto"/>
    </w:pPr>
    <w:rPr>
      <w:rFonts w:ascii="Tahoma" w:hAnsi="Tahoma" w:cs="Tahoma"/>
      <w:sz w:val="16"/>
      <w:szCs w:val="16"/>
    </w:rPr>
  </w:style>
  <w:style w:type="paragraph" w:customStyle="1" w:styleId="Corpo">
    <w:name w:val="Corpo"/>
    <w:pPr>
      <w:suppressAutoHyphens/>
      <w:spacing w:line="276" w:lineRule="auto"/>
    </w:pPr>
    <w:rPr>
      <w:rFonts w:ascii="Arial" w:eastAsia="Arial Unicode MS" w:hAnsi="Arial" w:cs="Arial Unicode MS"/>
      <w:color w:val="000000"/>
      <w:sz w:val="22"/>
      <w:szCs w:val="22"/>
      <w:lang w:eastAsia="zh-CN"/>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29</Pages>
  <Words>7376</Words>
  <Characters>42046</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Francesca Ministrini</cp:lastModifiedBy>
  <cp:revision>3</cp:revision>
  <cp:lastPrinted>2015-10-21T11:34:00Z</cp:lastPrinted>
  <dcterms:created xsi:type="dcterms:W3CDTF">2023-09-07T11:12:00Z</dcterms:created>
  <dcterms:modified xsi:type="dcterms:W3CDTF">2023-09-07T11:33:00Z</dcterms:modified>
</cp:coreProperties>
</file>